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1" w:rsidRPr="00EB4621" w:rsidRDefault="00EB4621" w:rsidP="00EB4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2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EB4621" w:rsidRPr="00EB4621" w:rsidRDefault="00EB4621" w:rsidP="00EB4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21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искусств» г</w:t>
      </w:r>
      <w:proofErr w:type="gramStart"/>
      <w:r w:rsidRPr="00EB462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EB4621">
        <w:rPr>
          <w:rFonts w:ascii="Times New Roman" w:hAnsi="Times New Roman" w:cs="Times New Roman"/>
          <w:b/>
          <w:sz w:val="24"/>
          <w:szCs w:val="24"/>
        </w:rPr>
        <w:t>язепетровска</w:t>
      </w:r>
    </w:p>
    <w:p w:rsidR="00EB4621" w:rsidRPr="00EB4621" w:rsidRDefault="00EB4621" w:rsidP="00EB4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621" w:rsidRPr="00EB4621" w:rsidRDefault="00EB4621" w:rsidP="00EB46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B462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ПРИНЯТО                                                                        УТВЕРЖДАЮ</w:t>
      </w:r>
    </w:p>
    <w:p w:rsidR="00EB4621" w:rsidRPr="00EB4621" w:rsidRDefault="00EB4621" w:rsidP="00EB46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4621">
        <w:rPr>
          <w:rFonts w:ascii="Times New Roman" w:eastAsia="TimesNewRomanPSMT" w:hAnsi="Times New Roman" w:cs="Times New Roman"/>
          <w:sz w:val="24"/>
          <w:szCs w:val="24"/>
        </w:rPr>
        <w:t xml:space="preserve">На педагогическом совете                                               </w:t>
      </w:r>
      <w:proofErr w:type="spellStart"/>
      <w:r w:rsidRPr="00EB4621">
        <w:rPr>
          <w:rFonts w:ascii="Times New Roman" w:eastAsia="TimesNewRomanPSMT" w:hAnsi="Times New Roman" w:cs="Times New Roman"/>
          <w:sz w:val="24"/>
          <w:szCs w:val="24"/>
        </w:rPr>
        <w:t>Директор_______Е.В.Стаценкова</w:t>
      </w:r>
      <w:proofErr w:type="spellEnd"/>
      <w:r w:rsidRPr="00EB462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4621" w:rsidRPr="00EB4621" w:rsidRDefault="00EB4621" w:rsidP="00EB46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4621">
        <w:rPr>
          <w:rFonts w:ascii="Times New Roman" w:eastAsia="TimesNewRomanPSMT" w:hAnsi="Times New Roman" w:cs="Times New Roman"/>
          <w:sz w:val="24"/>
          <w:szCs w:val="24"/>
        </w:rPr>
        <w:t xml:space="preserve">Протокол №1  от «31» августа 2016г.                            «31»  августа   2016г. </w:t>
      </w:r>
    </w:p>
    <w:p w:rsidR="00BB2F2B" w:rsidRPr="00EF091A" w:rsidRDefault="00BB2F2B" w:rsidP="00D613F4">
      <w:pPr>
        <w:pStyle w:val="a4"/>
        <w:spacing w:before="0" w:beforeAutospacing="0" w:after="0" w:afterAutospacing="0"/>
      </w:pPr>
    </w:p>
    <w:p w:rsidR="00EB4621" w:rsidRDefault="00EB4621" w:rsidP="00D613F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BB2F2B" w:rsidRDefault="00BB2F2B" w:rsidP="00D613F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F091A">
        <w:rPr>
          <w:b/>
          <w:bCs/>
        </w:rPr>
        <w:t>ПОЛОЖЕНИЕ</w:t>
      </w:r>
    </w:p>
    <w:p w:rsidR="00BB2F2B" w:rsidRPr="00D613F4" w:rsidRDefault="00BB2F2B" w:rsidP="00D613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  <w:r w:rsidRPr="00D61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613F4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 w:rsidRPr="00D613F4">
        <w:rPr>
          <w:rFonts w:ascii="Times New Roman" w:hAnsi="Times New Roman" w:cs="Times New Roman"/>
          <w:b/>
          <w:bCs/>
          <w:sz w:val="24"/>
          <w:szCs w:val="24"/>
        </w:rPr>
        <w:t xml:space="preserve"> по индивидуальному учебному плану, сокращенным образовательным программам</w:t>
      </w:r>
    </w:p>
    <w:p w:rsidR="00BB2F2B" w:rsidRPr="00D613F4" w:rsidRDefault="00BB2F2B" w:rsidP="00D61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D613F4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13F4">
        <w:rPr>
          <w:rFonts w:ascii="Times New Roman" w:hAnsi="Times New Roman" w:cs="Times New Roman"/>
          <w:sz w:val="24"/>
          <w:szCs w:val="24"/>
        </w:rPr>
        <w:t xml:space="preserve"> на основании и с учетом пункта 3 части 1 статьи 34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№ 273-ФЗ от 29.12.2012г.</w:t>
      </w:r>
      <w:r w:rsidRPr="00D613F4">
        <w:rPr>
          <w:rFonts w:ascii="Times New Roman" w:hAnsi="Times New Roman" w:cs="Times New Roman"/>
          <w:sz w:val="24"/>
          <w:szCs w:val="24"/>
        </w:rPr>
        <w:t xml:space="preserve">, а также федеральных государственных требований к дополнительным </w:t>
      </w:r>
      <w:proofErr w:type="spellStart"/>
      <w:r w:rsidRPr="00D613F4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D613F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искусств, Рекомендаций по организации образовательной и методической деятельности при реализации </w:t>
      </w:r>
      <w:proofErr w:type="spellStart"/>
      <w:r w:rsidRPr="00D613F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613F4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направленных письмом  Министерства культуры Российской Федерации от 19.11.2013</w:t>
      </w:r>
      <w:proofErr w:type="gramEnd"/>
      <w:r w:rsidRPr="00D613F4">
        <w:rPr>
          <w:rFonts w:ascii="Times New Roman" w:hAnsi="Times New Roman" w:cs="Times New Roman"/>
          <w:sz w:val="24"/>
          <w:szCs w:val="24"/>
        </w:rPr>
        <w:t xml:space="preserve"> № 191-01-39/06-ГИ.</w:t>
      </w:r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Муниципальное бюджетное учреждение доп</w:t>
      </w:r>
      <w:r w:rsidR="00EB4621">
        <w:rPr>
          <w:rFonts w:ascii="Times New Roman" w:hAnsi="Times New Roman" w:cs="Times New Roman"/>
          <w:sz w:val="24"/>
          <w:szCs w:val="24"/>
        </w:rPr>
        <w:t>олнительного образования «Детская школа искусств» г</w:t>
      </w:r>
      <w:proofErr w:type="gramStart"/>
      <w:r w:rsidR="00EB46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B4621">
        <w:rPr>
          <w:rFonts w:ascii="Times New Roman" w:hAnsi="Times New Roman" w:cs="Times New Roman"/>
          <w:sz w:val="24"/>
          <w:szCs w:val="24"/>
        </w:rPr>
        <w:t>язепетровска</w:t>
      </w:r>
      <w:r>
        <w:rPr>
          <w:rFonts w:ascii="Times New Roman" w:hAnsi="Times New Roman" w:cs="Times New Roman"/>
          <w:sz w:val="24"/>
          <w:szCs w:val="24"/>
        </w:rPr>
        <w:t xml:space="preserve"> (далее - Школа) </w:t>
      </w:r>
      <w:r w:rsidRPr="00D613F4">
        <w:rPr>
          <w:rFonts w:ascii="Times New Roman" w:hAnsi="Times New Roman" w:cs="Times New Roman"/>
          <w:sz w:val="24"/>
          <w:szCs w:val="24"/>
        </w:rPr>
        <w:t xml:space="preserve">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умений и навыков, предусмотренных федеральными государственными требованиями к дополнительным </w:t>
      </w:r>
      <w:proofErr w:type="spellStart"/>
      <w:r w:rsidRPr="00D613F4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D613F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искусств, образовательными программами, разработанными образовательной организацией.</w:t>
      </w:r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613F4">
        <w:rPr>
          <w:rFonts w:ascii="Times New Roman" w:hAnsi="Times New Roman" w:cs="Times New Roman"/>
          <w:sz w:val="24"/>
          <w:szCs w:val="24"/>
        </w:rPr>
        <w:t>Сокращенными называются такие образовательные программы в области искусств, которые могут быть освоены обучающимся в сокращенные сроки по сравнению с нормативными на основе имеющихся у него знаний, умений и навыков, приобретенных за предшествующий период обучения (непосредственно в да</w:t>
      </w:r>
      <w:r>
        <w:rPr>
          <w:rFonts w:ascii="Times New Roman" w:hAnsi="Times New Roman" w:cs="Times New Roman"/>
          <w:sz w:val="24"/>
          <w:szCs w:val="24"/>
        </w:rPr>
        <w:t>нной Школе</w:t>
      </w:r>
      <w:r w:rsidRPr="00D613F4">
        <w:rPr>
          <w:rFonts w:ascii="Times New Roman" w:hAnsi="Times New Roman" w:cs="Times New Roman"/>
          <w:sz w:val="24"/>
          <w:szCs w:val="24"/>
        </w:rPr>
        <w:t xml:space="preserve"> или за ее пределами, в том числе, в форме самообучения). </w:t>
      </w:r>
      <w:proofErr w:type="gramEnd"/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>4. Сокращение срока освоения образовательной программы в области искусств допускается при ус</w:t>
      </w:r>
      <w:r>
        <w:rPr>
          <w:rFonts w:ascii="Times New Roman" w:hAnsi="Times New Roman" w:cs="Times New Roman"/>
          <w:sz w:val="24"/>
          <w:szCs w:val="24"/>
        </w:rPr>
        <w:t xml:space="preserve">ловии разработки Школой </w:t>
      </w:r>
      <w:r w:rsidRPr="00D613F4">
        <w:rPr>
          <w:rFonts w:ascii="Times New Roman" w:hAnsi="Times New Roman" w:cs="Times New Roman"/>
          <w:sz w:val="24"/>
          <w:szCs w:val="24"/>
        </w:rPr>
        <w:t xml:space="preserve">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</w:t>
      </w:r>
      <w:r>
        <w:rPr>
          <w:rFonts w:ascii="Times New Roman" w:hAnsi="Times New Roman" w:cs="Times New Roman"/>
          <w:sz w:val="24"/>
          <w:szCs w:val="24"/>
        </w:rPr>
        <w:t>сств должно приниматься  педагогическим советом Школы</w:t>
      </w:r>
      <w:r w:rsidRPr="00D613F4">
        <w:rPr>
          <w:rFonts w:ascii="Times New Roman" w:hAnsi="Times New Roman" w:cs="Times New Roman"/>
          <w:sz w:val="24"/>
          <w:szCs w:val="24"/>
        </w:rPr>
        <w:t xml:space="preserve"> при наличии соответствующего заявления от родителей (законных представителей) обучающегося.</w:t>
      </w:r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 xml:space="preserve">5. Имеющиеся у ребенка знания, умения и навыки, приобретенные </w:t>
      </w:r>
      <w:r>
        <w:rPr>
          <w:rFonts w:ascii="Times New Roman" w:hAnsi="Times New Roman" w:cs="Times New Roman"/>
          <w:sz w:val="24"/>
          <w:szCs w:val="24"/>
        </w:rPr>
        <w:t>им за пределами Школы</w:t>
      </w:r>
      <w:r w:rsidRPr="00D613F4">
        <w:rPr>
          <w:rFonts w:ascii="Times New Roman" w:hAnsi="Times New Roman" w:cs="Times New Roman"/>
          <w:sz w:val="24"/>
          <w:szCs w:val="24"/>
        </w:rPr>
        <w:t>, а также наличие у него творческих и интеллектуальных способностей, а при необходимости - и физических данных, могут позволить ему:</w:t>
      </w:r>
    </w:p>
    <w:p w:rsidR="00BB2F2B" w:rsidRPr="00D613F4" w:rsidRDefault="00BB2F2B" w:rsidP="00D613F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>- приступить к освоению образовательной программы не с первого года ее реализаци</w:t>
      </w:r>
      <w:r>
        <w:rPr>
          <w:rFonts w:ascii="Times New Roman" w:hAnsi="Times New Roman" w:cs="Times New Roman"/>
          <w:sz w:val="24"/>
          <w:szCs w:val="24"/>
        </w:rPr>
        <w:t>и (поступление в Школу</w:t>
      </w:r>
      <w:r w:rsidRPr="00D613F4">
        <w:rPr>
          <w:rFonts w:ascii="Times New Roman" w:hAnsi="Times New Roman" w:cs="Times New Roman"/>
          <w:sz w:val="24"/>
          <w:szCs w:val="24"/>
        </w:rPr>
        <w:t xml:space="preserve"> не в первый, а в другие классы, за исключением выпускного);</w:t>
      </w:r>
    </w:p>
    <w:p w:rsidR="00BB2F2B" w:rsidRPr="00D613F4" w:rsidRDefault="00BB2F2B" w:rsidP="00D613F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>- перейти на сокращенную образовательную программу в области иску</w:t>
      </w:r>
      <w:proofErr w:type="gramStart"/>
      <w:r w:rsidRPr="00D613F4">
        <w:rPr>
          <w:rFonts w:ascii="Times New Roman" w:hAnsi="Times New Roman" w:cs="Times New Roman"/>
          <w:sz w:val="24"/>
          <w:szCs w:val="24"/>
        </w:rPr>
        <w:t>сств в пр</w:t>
      </w:r>
      <w:proofErr w:type="gramEnd"/>
      <w:r w:rsidRPr="00D613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обучения в Школе</w:t>
      </w:r>
      <w:r w:rsidRPr="00D613F4">
        <w:rPr>
          <w:rFonts w:ascii="Times New Roman" w:hAnsi="Times New Roman" w:cs="Times New Roman"/>
          <w:sz w:val="24"/>
          <w:szCs w:val="24"/>
        </w:rPr>
        <w:t xml:space="preserve"> после достижения высоких результатов освоения пройденного учебного материала.</w:t>
      </w:r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D613F4">
        <w:rPr>
          <w:rFonts w:ascii="Times New Roman" w:hAnsi="Times New Roman" w:cs="Times New Roman"/>
          <w:sz w:val="24"/>
          <w:szCs w:val="24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соответствующими федеральными государственными требованиями, соответствующей образовательной программой. Реализация учебного процесса по индивидуальному учебному плану может осуществляться в следующих случаях: </w:t>
      </w:r>
    </w:p>
    <w:p w:rsidR="00BB2F2B" w:rsidRPr="00D613F4" w:rsidRDefault="00BB2F2B" w:rsidP="00D613F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F4">
        <w:rPr>
          <w:rFonts w:ascii="Times New Roman" w:hAnsi="Times New Roman" w:cs="Times New Roman"/>
          <w:sz w:val="24"/>
          <w:szCs w:val="24"/>
        </w:rPr>
        <w:t>- 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  <w:proofErr w:type="gramEnd"/>
    </w:p>
    <w:p w:rsidR="00BB2F2B" w:rsidRPr="00D613F4" w:rsidRDefault="00BB2F2B" w:rsidP="00D613F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lastRenderedPageBreak/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F4">
        <w:rPr>
          <w:rFonts w:ascii="Times New Roman" w:hAnsi="Times New Roman" w:cs="Times New Roman"/>
          <w:sz w:val="24"/>
          <w:szCs w:val="24"/>
        </w:rPr>
        <w:t xml:space="preserve">7. Решение об </w:t>
      </w:r>
      <w:proofErr w:type="gramStart"/>
      <w:r w:rsidRPr="00D613F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613F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сокращенным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 оформленное приказом директора Школы</w:t>
      </w:r>
      <w:r w:rsidRPr="00D613F4">
        <w:rPr>
          <w:rFonts w:ascii="Times New Roman" w:hAnsi="Times New Roman" w:cs="Times New Roman"/>
          <w:sz w:val="24"/>
          <w:szCs w:val="24"/>
        </w:rPr>
        <w:t>, принимается:</w:t>
      </w:r>
    </w:p>
    <w:p w:rsidR="00BB2F2B" w:rsidRPr="00D613F4" w:rsidRDefault="00EB4621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F2B" w:rsidRPr="00D613F4">
        <w:rPr>
          <w:rFonts w:ascii="Times New Roman" w:hAnsi="Times New Roman" w:cs="Times New Roman"/>
          <w:sz w:val="24"/>
          <w:szCs w:val="24"/>
        </w:rPr>
        <w:t>на основании заявления обучающегося, родителей (законных представителей);</w:t>
      </w:r>
    </w:p>
    <w:p w:rsidR="00BB2F2B" w:rsidRPr="00D613F4" w:rsidRDefault="00EB4621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F2B" w:rsidRPr="00D613F4">
        <w:rPr>
          <w:rFonts w:ascii="Times New Roman" w:hAnsi="Times New Roman" w:cs="Times New Roman"/>
          <w:sz w:val="24"/>
          <w:szCs w:val="24"/>
        </w:rPr>
        <w:t>рекомендаций уполномоченных лиц (пре</w:t>
      </w:r>
      <w:r>
        <w:rPr>
          <w:rFonts w:ascii="Times New Roman" w:hAnsi="Times New Roman" w:cs="Times New Roman"/>
          <w:sz w:val="24"/>
          <w:szCs w:val="24"/>
        </w:rPr>
        <w:t>подавателей, заведующих отделениями</w:t>
      </w:r>
      <w:r w:rsidR="00BB2F2B" w:rsidRPr="00D613F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BB2F2B" w:rsidRPr="00D613F4" w:rsidRDefault="00EB4621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F2B" w:rsidRPr="00D613F4">
        <w:rPr>
          <w:rFonts w:ascii="Times New Roman" w:hAnsi="Times New Roman" w:cs="Times New Roman"/>
          <w:sz w:val="24"/>
          <w:szCs w:val="24"/>
        </w:rPr>
        <w:t>решения о возможности обучения обучающегося по сокращенной образовательной программе, индивидуальному учебному плану, принятого педагогическим советом.</w:t>
      </w:r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F2B" w:rsidRPr="00D613F4" w:rsidRDefault="00BB2F2B" w:rsidP="00D613F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B2F2B" w:rsidRPr="00D613F4" w:rsidRDefault="00BB2F2B" w:rsidP="00D613F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B2F2B" w:rsidRPr="00D613F4" w:rsidRDefault="00BB2F2B" w:rsidP="00D61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F2B" w:rsidRPr="00D613F4" w:rsidRDefault="00BB2F2B" w:rsidP="00D6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2F2B" w:rsidRPr="00D613F4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D8"/>
    <w:rsid w:val="00162B49"/>
    <w:rsid w:val="001C3328"/>
    <w:rsid w:val="002C57FD"/>
    <w:rsid w:val="0035390D"/>
    <w:rsid w:val="00374310"/>
    <w:rsid w:val="004D25C7"/>
    <w:rsid w:val="00606F22"/>
    <w:rsid w:val="00A534E6"/>
    <w:rsid w:val="00AF2A2F"/>
    <w:rsid w:val="00B6533A"/>
    <w:rsid w:val="00B97A28"/>
    <w:rsid w:val="00BB2F2B"/>
    <w:rsid w:val="00C32531"/>
    <w:rsid w:val="00CA2DD8"/>
    <w:rsid w:val="00D613F4"/>
    <w:rsid w:val="00E150A4"/>
    <w:rsid w:val="00EB4621"/>
    <w:rsid w:val="00EF091A"/>
    <w:rsid w:val="00FD338F"/>
    <w:rsid w:val="00FD7762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F22"/>
    <w:pPr>
      <w:ind w:left="720"/>
    </w:pPr>
  </w:style>
  <w:style w:type="paragraph" w:styleId="a4">
    <w:name w:val="Normal (Web)"/>
    <w:basedOn w:val="a"/>
    <w:uiPriority w:val="99"/>
    <w:rsid w:val="00D6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615</Words>
  <Characters>3512</Characters>
  <Application>Microsoft Office Word</Application>
  <DocSecurity>0</DocSecurity>
  <Lines>29</Lines>
  <Paragraphs>8</Paragraphs>
  <ScaleCrop>false</ScaleCrop>
  <Company>DSHI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2019-11-02T05:58:00Z</cp:lastPrinted>
  <dcterms:created xsi:type="dcterms:W3CDTF">2014-02-18T13:01:00Z</dcterms:created>
  <dcterms:modified xsi:type="dcterms:W3CDTF">2019-11-02T05:59:00Z</dcterms:modified>
</cp:coreProperties>
</file>