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9B" w:rsidRPr="003D57EF" w:rsidRDefault="005D159B" w:rsidP="005D159B">
      <w:pPr>
        <w:jc w:val="center"/>
        <w:rPr>
          <w:sz w:val="28"/>
          <w:szCs w:val="28"/>
        </w:rPr>
      </w:pPr>
      <w:r w:rsidRPr="003D57EF">
        <w:rPr>
          <w:rFonts w:eastAsia="Times New Roman CYR"/>
          <w:b/>
          <w:bCs/>
          <w:sz w:val="28"/>
          <w:szCs w:val="28"/>
        </w:rPr>
        <w:t xml:space="preserve">Памятка </w:t>
      </w:r>
    </w:p>
    <w:p w:rsidR="005D159B" w:rsidRPr="003D57EF" w:rsidRDefault="005D159B" w:rsidP="005D159B">
      <w:pPr>
        <w:ind w:right="-99"/>
        <w:jc w:val="center"/>
        <w:rPr>
          <w:sz w:val="28"/>
          <w:szCs w:val="28"/>
        </w:rPr>
      </w:pPr>
      <w:r w:rsidRPr="003D57EF">
        <w:rPr>
          <w:rFonts w:eastAsia="Times New Roman CYR"/>
          <w:b/>
          <w:bCs/>
          <w:sz w:val="28"/>
          <w:szCs w:val="28"/>
        </w:rPr>
        <w:t>для родителей об информационной безопасности детей</w:t>
      </w:r>
    </w:p>
    <w:p w:rsidR="005D159B" w:rsidRPr="00E807AB" w:rsidRDefault="005D159B" w:rsidP="005D159B">
      <w:pPr>
        <w:spacing w:line="279" w:lineRule="exact"/>
        <w:rPr>
          <w:sz w:val="24"/>
          <w:szCs w:val="24"/>
        </w:rPr>
      </w:pPr>
    </w:p>
    <w:p w:rsidR="005D159B" w:rsidRPr="00E807AB" w:rsidRDefault="005D159B" w:rsidP="005D159B">
      <w:pPr>
        <w:spacing w:line="237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Определение термина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информационная безопасность детей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содержится в </w:t>
      </w:r>
      <w:r w:rsidRPr="00E807AB">
        <w:rPr>
          <w:rFonts w:eastAsia="Times New Roman CYR"/>
          <w:color w:val="106BBE"/>
          <w:sz w:val="24"/>
          <w:szCs w:val="24"/>
        </w:rPr>
        <w:t>Федеральном</w:t>
      </w:r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Times New Roman CYR"/>
          <w:color w:val="106BBE"/>
          <w:sz w:val="24"/>
          <w:szCs w:val="24"/>
        </w:rPr>
        <w:t xml:space="preserve">законе </w:t>
      </w:r>
      <w:r w:rsidRPr="00E807AB">
        <w:rPr>
          <w:rFonts w:eastAsia="Arial"/>
          <w:color w:val="000000"/>
          <w:sz w:val="24"/>
          <w:szCs w:val="24"/>
        </w:rPr>
        <w:t>N 436-</w:t>
      </w:r>
      <w:r w:rsidRPr="00E807AB">
        <w:rPr>
          <w:rFonts w:eastAsia="Times New Roman CYR"/>
          <w:color w:val="000000"/>
          <w:sz w:val="24"/>
          <w:szCs w:val="24"/>
        </w:rPr>
        <w:t>ФЗ</w:t>
      </w:r>
      <w:r w:rsidRPr="00E807AB">
        <w:rPr>
          <w:rFonts w:eastAsia="Times New Roman CYR"/>
          <w:color w:val="106BBE"/>
          <w:sz w:val="24"/>
          <w:szCs w:val="24"/>
        </w:rPr>
        <w:t xml:space="preserve"> </w:t>
      </w:r>
      <w:r w:rsidRPr="00E807AB">
        <w:rPr>
          <w:rFonts w:eastAsia="Arial"/>
          <w:color w:val="000000"/>
          <w:sz w:val="24"/>
          <w:szCs w:val="24"/>
        </w:rPr>
        <w:t>"</w:t>
      </w:r>
      <w:r w:rsidRPr="00E807AB">
        <w:rPr>
          <w:rFonts w:eastAsia="Times New Roman CYR"/>
          <w:color w:val="000000"/>
          <w:sz w:val="24"/>
          <w:szCs w:val="24"/>
        </w:rPr>
        <w:t>О защите детей от информации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106BBE"/>
          <w:sz w:val="24"/>
          <w:szCs w:val="24"/>
        </w:rPr>
        <w:t xml:space="preserve"> </w:t>
      </w:r>
      <w:r w:rsidRPr="00E807AB">
        <w:rPr>
          <w:rFonts w:eastAsia="Times New Roman CYR"/>
          <w:color w:val="000000"/>
          <w:sz w:val="24"/>
          <w:szCs w:val="24"/>
        </w:rPr>
        <w:t>причиняющей вред их здоровью и развитию</w:t>
      </w:r>
      <w:r w:rsidRPr="00E807AB">
        <w:rPr>
          <w:rFonts w:eastAsia="Arial"/>
          <w:color w:val="000000"/>
          <w:sz w:val="24"/>
          <w:szCs w:val="24"/>
        </w:rPr>
        <w:t>",</w:t>
      </w:r>
      <w:r w:rsidRPr="00E807AB">
        <w:rPr>
          <w:rFonts w:eastAsia="Times New Roman CYR"/>
          <w:color w:val="106BBE"/>
          <w:sz w:val="24"/>
          <w:szCs w:val="24"/>
        </w:rPr>
        <w:t xml:space="preserve"> </w:t>
      </w:r>
      <w:proofErr w:type="gramStart"/>
      <w:r w:rsidRPr="00E807AB">
        <w:rPr>
          <w:rFonts w:eastAsia="Times New Roman CYR"/>
          <w:color w:val="000000"/>
          <w:sz w:val="24"/>
          <w:szCs w:val="24"/>
        </w:rPr>
        <w:t>регулирующим</w:t>
      </w:r>
      <w:proofErr w:type="gramEnd"/>
      <w:r w:rsidRPr="00E807AB">
        <w:rPr>
          <w:rFonts w:eastAsia="Times New Roman CYR"/>
          <w:color w:val="000000"/>
          <w:sz w:val="24"/>
          <w:szCs w:val="24"/>
        </w:rPr>
        <w:t xml:space="preserve"> отношения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связанные с защитой детей от информации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причиняющей вред их здоровью и </w:t>
      </w:r>
      <w:r w:rsidRPr="00E807AB">
        <w:rPr>
          <w:rFonts w:eastAsia="Arial"/>
          <w:color w:val="000000"/>
          <w:sz w:val="24"/>
          <w:szCs w:val="24"/>
        </w:rPr>
        <w:t>(</w:t>
      </w:r>
      <w:r w:rsidRPr="00E807AB">
        <w:rPr>
          <w:rFonts w:eastAsia="Times New Roman CYR"/>
          <w:color w:val="000000"/>
          <w:sz w:val="24"/>
          <w:szCs w:val="24"/>
        </w:rPr>
        <w:t>или</w:t>
      </w:r>
      <w:r w:rsidRPr="00E807AB">
        <w:rPr>
          <w:rFonts w:eastAsia="Arial"/>
          <w:color w:val="000000"/>
          <w:sz w:val="24"/>
          <w:szCs w:val="24"/>
        </w:rPr>
        <w:t>)</w:t>
      </w:r>
      <w:r w:rsidRPr="00E807AB">
        <w:rPr>
          <w:rFonts w:eastAsia="Times New Roman CYR"/>
          <w:color w:val="000000"/>
          <w:sz w:val="24"/>
          <w:szCs w:val="24"/>
        </w:rPr>
        <w:t xml:space="preserve"> развитию</w:t>
      </w:r>
      <w:r w:rsidRPr="00E807AB">
        <w:rPr>
          <w:rFonts w:eastAsia="Arial"/>
          <w:color w:val="000000"/>
          <w:sz w:val="24"/>
          <w:szCs w:val="24"/>
        </w:rPr>
        <w:t>.</w:t>
      </w:r>
      <w:r w:rsidRPr="00E807AB">
        <w:rPr>
          <w:rFonts w:eastAsia="Times New Roman CYR"/>
          <w:color w:val="000000"/>
          <w:sz w:val="24"/>
          <w:szCs w:val="24"/>
        </w:rPr>
        <w:t xml:space="preserve"> Согласно данному закону </w:t>
      </w:r>
      <w:r w:rsidRPr="00E807AB">
        <w:rPr>
          <w:rFonts w:eastAsia="Arial"/>
          <w:color w:val="000000"/>
          <w:sz w:val="24"/>
          <w:szCs w:val="24"/>
        </w:rPr>
        <w:t>"</w:t>
      </w:r>
      <w:r w:rsidRPr="00E807AB">
        <w:rPr>
          <w:rFonts w:eastAsia="Times New Roman CYR"/>
          <w:color w:val="000000"/>
          <w:sz w:val="24"/>
          <w:szCs w:val="24"/>
        </w:rPr>
        <w:t>информационная безопасность детей</w:t>
      </w:r>
      <w:r w:rsidRPr="00E807AB">
        <w:rPr>
          <w:rFonts w:eastAsia="Arial"/>
          <w:color w:val="000000"/>
          <w:sz w:val="24"/>
          <w:szCs w:val="24"/>
        </w:rPr>
        <w:t>"</w:t>
      </w:r>
      <w:r w:rsidRPr="00E807AB">
        <w:rPr>
          <w:rFonts w:eastAsia="Times New Roman CYR"/>
          <w:color w:val="000000"/>
          <w:sz w:val="24"/>
          <w:szCs w:val="24"/>
        </w:rPr>
        <w:t xml:space="preserve"> </w:t>
      </w:r>
      <w:r w:rsidRPr="00E807AB">
        <w:rPr>
          <w:rFonts w:eastAsia="Arial"/>
          <w:color w:val="000000"/>
          <w:sz w:val="24"/>
          <w:szCs w:val="24"/>
        </w:rPr>
        <w:t>-</w:t>
      </w:r>
      <w:r w:rsidRPr="00E807AB">
        <w:rPr>
          <w:rFonts w:eastAsia="Times New Roman CYR"/>
          <w:color w:val="000000"/>
          <w:sz w:val="24"/>
          <w:szCs w:val="24"/>
        </w:rPr>
        <w:t xml:space="preserve"> это состояние защищенности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при котором отсутствует риск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связанный с причинением информацией вреда их здоровью и </w:t>
      </w:r>
      <w:r w:rsidRPr="00E807AB">
        <w:rPr>
          <w:rFonts w:eastAsia="Arial"/>
          <w:color w:val="000000"/>
          <w:sz w:val="24"/>
          <w:szCs w:val="24"/>
        </w:rPr>
        <w:t>(</w:t>
      </w:r>
      <w:r w:rsidRPr="00E807AB">
        <w:rPr>
          <w:rFonts w:eastAsia="Times New Roman CYR"/>
          <w:color w:val="000000"/>
          <w:sz w:val="24"/>
          <w:szCs w:val="24"/>
        </w:rPr>
        <w:t>или</w:t>
      </w:r>
      <w:r w:rsidRPr="00E807AB">
        <w:rPr>
          <w:rFonts w:eastAsia="Arial"/>
          <w:color w:val="000000"/>
          <w:sz w:val="24"/>
          <w:szCs w:val="24"/>
        </w:rPr>
        <w:t>)</w:t>
      </w:r>
      <w:r w:rsidRPr="00E807AB">
        <w:rPr>
          <w:rFonts w:eastAsia="Times New Roman CYR"/>
          <w:color w:val="000000"/>
          <w:sz w:val="24"/>
          <w:szCs w:val="24"/>
        </w:rPr>
        <w:t xml:space="preserve"> физическому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психическому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духовному</w:t>
      </w:r>
      <w:r w:rsidRPr="00E807AB">
        <w:rPr>
          <w:rFonts w:eastAsia="Arial"/>
          <w:color w:val="000000"/>
          <w:sz w:val="24"/>
          <w:szCs w:val="24"/>
        </w:rPr>
        <w:t>,</w:t>
      </w:r>
      <w:r w:rsidRPr="00E807AB">
        <w:rPr>
          <w:rFonts w:eastAsia="Times New Roman CYR"/>
          <w:color w:val="000000"/>
          <w:sz w:val="24"/>
          <w:szCs w:val="24"/>
        </w:rPr>
        <w:t xml:space="preserve"> нравственному развитию</w:t>
      </w:r>
      <w:r w:rsidRPr="00E807AB">
        <w:rPr>
          <w:rFonts w:eastAsia="Arial"/>
          <w:color w:val="000000"/>
          <w:sz w:val="24"/>
          <w:szCs w:val="24"/>
        </w:rPr>
        <w:t>.</w:t>
      </w:r>
    </w:p>
    <w:p w:rsidR="005D159B" w:rsidRPr="00E807AB" w:rsidRDefault="005D159B" w:rsidP="005D159B">
      <w:pPr>
        <w:spacing w:line="15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"/>
        </w:numPr>
        <w:tabs>
          <w:tab w:val="left" w:pos="956"/>
        </w:tabs>
        <w:spacing w:line="233" w:lineRule="auto"/>
        <w:ind w:firstLine="721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силу </w:t>
      </w:r>
      <w:r w:rsidRPr="00E807AB">
        <w:rPr>
          <w:rFonts w:eastAsia="Times New Roman CYR"/>
          <w:color w:val="106BBE"/>
          <w:sz w:val="24"/>
          <w:szCs w:val="24"/>
        </w:rPr>
        <w:t>Федерального закона</w:t>
      </w:r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N 436-</w:t>
      </w:r>
      <w:r w:rsidRPr="00E807AB">
        <w:rPr>
          <w:rFonts w:eastAsia="Times New Roman CYR"/>
          <w:sz w:val="24"/>
          <w:szCs w:val="24"/>
        </w:rPr>
        <w:t>ФЗ информацией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причиняющей вред здоровью и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развитию детей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является</w:t>
      </w:r>
      <w:r w:rsidRPr="00E807AB">
        <w:rPr>
          <w:rFonts w:eastAsia="Arial"/>
          <w:sz w:val="24"/>
          <w:szCs w:val="24"/>
        </w:rPr>
        <w:t>: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5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1. </w:t>
      </w:r>
      <w:r w:rsidRPr="00E807AB">
        <w:rPr>
          <w:rFonts w:eastAsia="Times New Roman CYR"/>
          <w:sz w:val="24"/>
          <w:szCs w:val="24"/>
        </w:rPr>
        <w:t>информация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запрещенная для распространения среди детей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2. </w:t>
      </w:r>
      <w:r w:rsidRPr="00E807AB">
        <w:rPr>
          <w:rFonts w:eastAsia="Times New Roman CYR"/>
          <w:sz w:val="24"/>
          <w:szCs w:val="24"/>
        </w:rPr>
        <w:t>информация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распространение которой ограничено среди детей определенных возрастных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категорий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3. </w:t>
      </w:r>
      <w:r w:rsidRPr="00E807AB">
        <w:rPr>
          <w:rFonts w:eastAsia="Times New Roman CYR"/>
          <w:sz w:val="24"/>
          <w:szCs w:val="24"/>
        </w:rPr>
        <w:t>К информации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запрещенной для распространения среди детей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относится</w:t>
      </w:r>
      <w:r w:rsidRPr="00E807AB">
        <w:rPr>
          <w:rFonts w:eastAsia="Arial"/>
          <w:sz w:val="24"/>
          <w:szCs w:val="24"/>
        </w:rPr>
        <w:t>: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right="20"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4. </w:t>
      </w:r>
      <w:r w:rsidRPr="00E807AB">
        <w:rPr>
          <w:rFonts w:eastAsia="Times New Roman CYR"/>
          <w:sz w:val="24"/>
          <w:szCs w:val="24"/>
        </w:rPr>
        <w:t>информация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побуждающая детей к совершению действий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представляющих угрозу их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 xml:space="preserve">жизни и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здоровью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ч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причинению вреда своему здоровью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самоубийству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5. </w:t>
      </w:r>
      <w:r w:rsidRPr="00E807AB">
        <w:rPr>
          <w:rFonts w:eastAsia="Times New Roman CYR"/>
          <w:sz w:val="24"/>
          <w:szCs w:val="24"/>
        </w:rPr>
        <w:t>способность вызвать у детей желание употребить наркотические средства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психотропные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"/>
        </w:numPr>
        <w:tabs>
          <w:tab w:val="left" w:pos="312"/>
        </w:tabs>
        <w:spacing w:line="235" w:lineRule="auto"/>
        <w:ind w:firstLine="1"/>
        <w:jc w:val="both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 xml:space="preserve">) </w:t>
      </w:r>
      <w:r w:rsidRPr="00E807AB">
        <w:rPr>
          <w:rFonts w:eastAsia="Times New Roman CYR"/>
          <w:sz w:val="24"/>
          <w:szCs w:val="24"/>
        </w:rPr>
        <w:t>одурманивающие вещества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табачные изделия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алкогольную и спиртосодержащую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продукцию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пиво и напитки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изготавливаемые на его основе</w:t>
      </w:r>
      <w:r w:rsidRPr="00E807AB">
        <w:rPr>
          <w:rFonts w:eastAsia="Arial"/>
          <w:sz w:val="24"/>
          <w:szCs w:val="24"/>
        </w:rPr>
        <w:t>;</w:t>
      </w:r>
      <w:r w:rsidRPr="00E807AB">
        <w:rPr>
          <w:rFonts w:eastAsia="Times New Roman CYR"/>
          <w:sz w:val="24"/>
          <w:szCs w:val="24"/>
        </w:rPr>
        <w:t xml:space="preserve"> принять участие в азартных играх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заниматься проституцией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бродяжничеством или </w:t>
      </w:r>
      <w:proofErr w:type="gramStart"/>
      <w:r w:rsidRPr="00E807AB">
        <w:rPr>
          <w:rFonts w:eastAsia="Times New Roman CYR"/>
          <w:sz w:val="24"/>
          <w:szCs w:val="24"/>
        </w:rPr>
        <w:t>попрошайничеством</w:t>
      </w:r>
      <w:proofErr w:type="gramEnd"/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4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6. </w:t>
      </w:r>
      <w:r w:rsidRPr="00E807AB">
        <w:rPr>
          <w:rFonts w:eastAsia="Times New Roman CYR"/>
          <w:sz w:val="24"/>
          <w:szCs w:val="24"/>
        </w:rPr>
        <w:t>обосновывающая или оправдывающая допустимость насилия и</w:t>
      </w:r>
      <w:r w:rsidRPr="00E807AB">
        <w:rPr>
          <w:rFonts w:eastAsia="Arial"/>
          <w:sz w:val="24"/>
          <w:szCs w:val="24"/>
        </w:rPr>
        <w:t xml:space="preserve"> 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 xml:space="preserve">) </w:t>
      </w:r>
      <w:r w:rsidRPr="00E807AB">
        <w:rPr>
          <w:rFonts w:eastAsia="Times New Roman CYR"/>
          <w:sz w:val="24"/>
          <w:szCs w:val="24"/>
        </w:rPr>
        <w:t>жестокости либо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побуждающая осуществлять насильственные действия по отношению к людям и животным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4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right="20"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7. </w:t>
      </w:r>
      <w:r w:rsidRPr="00E807AB">
        <w:rPr>
          <w:rFonts w:eastAsia="Times New Roman CYR"/>
          <w:sz w:val="24"/>
          <w:szCs w:val="24"/>
        </w:rPr>
        <w:t>отрицающая семейные ценности и формирующая неуважение к родителям и</w:t>
      </w:r>
      <w:r w:rsidRPr="00E807AB">
        <w:rPr>
          <w:rFonts w:eastAsia="Arial"/>
          <w:sz w:val="24"/>
          <w:szCs w:val="24"/>
        </w:rPr>
        <w:t xml:space="preserve"> 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 xml:space="preserve">) </w:t>
      </w:r>
      <w:r w:rsidRPr="00E807AB">
        <w:rPr>
          <w:rFonts w:eastAsia="Times New Roman CYR"/>
          <w:sz w:val="24"/>
          <w:szCs w:val="24"/>
        </w:rPr>
        <w:t>другим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членам семьи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8. </w:t>
      </w:r>
      <w:proofErr w:type="gramStart"/>
      <w:r w:rsidRPr="00E807AB">
        <w:rPr>
          <w:rFonts w:eastAsia="Times New Roman CYR"/>
          <w:sz w:val="24"/>
          <w:szCs w:val="24"/>
        </w:rPr>
        <w:t>оправдывающая</w:t>
      </w:r>
      <w:proofErr w:type="gramEnd"/>
      <w:r w:rsidRPr="00E807AB">
        <w:rPr>
          <w:rFonts w:eastAsia="Times New Roman CYR"/>
          <w:sz w:val="24"/>
          <w:szCs w:val="24"/>
        </w:rPr>
        <w:t xml:space="preserve"> противоправное поведение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proofErr w:type="gramStart"/>
      <w:r w:rsidRPr="00E807AB">
        <w:rPr>
          <w:rFonts w:eastAsia="Arial"/>
          <w:sz w:val="24"/>
          <w:szCs w:val="24"/>
        </w:rPr>
        <w:t xml:space="preserve">9. </w:t>
      </w:r>
      <w:r w:rsidRPr="00E807AB">
        <w:rPr>
          <w:rFonts w:eastAsia="Times New Roman CYR"/>
          <w:sz w:val="24"/>
          <w:szCs w:val="24"/>
        </w:rPr>
        <w:t>содержащая нецензурную брань</w:t>
      </w:r>
      <w:r w:rsidRPr="00E807AB">
        <w:rPr>
          <w:rFonts w:eastAsia="Arial"/>
          <w:sz w:val="24"/>
          <w:szCs w:val="24"/>
        </w:rPr>
        <w:t>;</w:t>
      </w:r>
      <w:proofErr w:type="gramEnd"/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10. </w:t>
      </w:r>
      <w:proofErr w:type="gramStart"/>
      <w:r w:rsidRPr="00E807AB">
        <w:rPr>
          <w:rFonts w:eastAsia="Times New Roman CYR"/>
          <w:sz w:val="24"/>
          <w:szCs w:val="24"/>
        </w:rPr>
        <w:t>содержащая</w:t>
      </w:r>
      <w:proofErr w:type="gramEnd"/>
      <w:r w:rsidRPr="00E807AB">
        <w:rPr>
          <w:rFonts w:eastAsia="Times New Roman CYR"/>
          <w:sz w:val="24"/>
          <w:szCs w:val="24"/>
        </w:rPr>
        <w:t xml:space="preserve"> информацию порнографического характера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8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К информации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распространение которой ограничено среди детей определенного возраста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относится</w:t>
      </w:r>
      <w:r w:rsidRPr="00E807AB">
        <w:rPr>
          <w:rFonts w:eastAsia="Arial"/>
          <w:sz w:val="24"/>
          <w:szCs w:val="24"/>
        </w:rPr>
        <w:t>: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1. </w:t>
      </w:r>
      <w:r w:rsidRPr="00E807AB">
        <w:rPr>
          <w:rFonts w:eastAsia="Times New Roman CYR"/>
          <w:sz w:val="24"/>
          <w:szCs w:val="24"/>
        </w:rPr>
        <w:t>информация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представляемая в виде изображения или описания жестокости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физического</w:t>
      </w:r>
    </w:p>
    <w:p w:rsidR="005D159B" w:rsidRPr="00E807AB" w:rsidRDefault="005D159B" w:rsidP="005D159B">
      <w:pPr>
        <w:numPr>
          <w:ilvl w:val="0"/>
          <w:numId w:val="1"/>
        </w:numPr>
        <w:tabs>
          <w:tab w:val="left" w:pos="180"/>
        </w:tabs>
        <w:ind w:left="180" w:hanging="179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 xml:space="preserve">) </w:t>
      </w:r>
      <w:r w:rsidRPr="00E807AB">
        <w:rPr>
          <w:rFonts w:eastAsia="Times New Roman CYR"/>
          <w:sz w:val="24"/>
          <w:szCs w:val="24"/>
        </w:rPr>
        <w:t>психического насилия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преступления или иного антиобщественного действия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2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2"/>
        </w:numPr>
        <w:tabs>
          <w:tab w:val="left" w:pos="988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вызывающая у детей страх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ужас или панику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ч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представляемая в виде изображения или описания в унижающей человеческое достоинство форме ненасильственной смерти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заболевания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самоубийства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несчастного случая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аварии или катастрофы и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их последствий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59"/>
        <w:rPr>
          <w:rFonts w:eastAsia="Arial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представляемая</w:t>
      </w:r>
      <w:proofErr w:type="gramEnd"/>
      <w:r w:rsidRPr="00E807AB">
        <w:rPr>
          <w:rFonts w:eastAsia="Times New Roman CYR"/>
          <w:sz w:val="24"/>
          <w:szCs w:val="24"/>
        </w:rPr>
        <w:t xml:space="preserve"> в виде изображения или описания половых отношений между мужчиной</w:t>
      </w:r>
    </w:p>
    <w:p w:rsidR="005D159B" w:rsidRPr="00E807AB" w:rsidRDefault="005D159B" w:rsidP="005D159B">
      <w:pPr>
        <w:numPr>
          <w:ilvl w:val="0"/>
          <w:numId w:val="2"/>
        </w:numPr>
        <w:tabs>
          <w:tab w:val="left" w:pos="180"/>
        </w:tabs>
        <w:spacing w:line="239" w:lineRule="auto"/>
        <w:ind w:left="180" w:hanging="179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женщиной</w:t>
      </w:r>
      <w:r w:rsidRPr="00E807AB">
        <w:rPr>
          <w:rFonts w:eastAsia="Arial"/>
          <w:sz w:val="24"/>
          <w:szCs w:val="24"/>
        </w:rPr>
        <w:t>;</w:t>
      </w:r>
    </w:p>
    <w:p w:rsidR="005D159B" w:rsidRPr="00E807AB" w:rsidRDefault="005D159B" w:rsidP="005D159B">
      <w:pPr>
        <w:numPr>
          <w:ilvl w:val="1"/>
          <w:numId w:val="3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содержащая</w:t>
      </w:r>
      <w:proofErr w:type="gramEnd"/>
      <w:r w:rsidRPr="00E807AB">
        <w:rPr>
          <w:rFonts w:eastAsia="Times New Roman CYR"/>
          <w:sz w:val="24"/>
          <w:szCs w:val="24"/>
        </w:rPr>
        <w:t xml:space="preserve"> бранные слова и выражения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относящиеся к нецензурной брани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4"/>
        </w:numPr>
        <w:tabs>
          <w:tab w:val="left" w:pos="1044"/>
        </w:tabs>
        <w:spacing w:line="235" w:lineRule="auto"/>
        <w:ind w:firstLine="721"/>
        <w:jc w:val="both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учетом этого Вам предлагаются правила работы в сети Интернет для различных возрастных категорий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соблюдение которых позволит обеспечить информационную безопасность ваших детей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79" w:lineRule="exact"/>
        <w:rPr>
          <w:sz w:val="24"/>
          <w:szCs w:val="24"/>
        </w:rPr>
      </w:pPr>
    </w:p>
    <w:p w:rsidR="005D159B" w:rsidRPr="003D57EF" w:rsidRDefault="005D159B" w:rsidP="005D159B">
      <w:pPr>
        <w:ind w:left="720"/>
        <w:rPr>
          <w:b/>
          <w:sz w:val="24"/>
          <w:szCs w:val="24"/>
        </w:rPr>
      </w:pPr>
      <w:r w:rsidRPr="003D57EF">
        <w:rPr>
          <w:rFonts w:eastAsia="Times New Roman CYR"/>
          <w:b/>
          <w:sz w:val="24"/>
          <w:szCs w:val="24"/>
        </w:rPr>
        <w:t>Общие правила для родителей</w:t>
      </w:r>
    </w:p>
    <w:p w:rsidR="005D159B" w:rsidRPr="00E807AB" w:rsidRDefault="005D159B" w:rsidP="005D159B">
      <w:pPr>
        <w:spacing w:line="284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5"/>
        </w:numPr>
        <w:tabs>
          <w:tab w:val="left" w:pos="1028"/>
        </w:tabs>
        <w:spacing w:line="233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Независимо от возраста ребенка используйте программное обеспечение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помогающее фильтровать и контролировать информацию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но не полагайтесь полностью на него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Ваше внимание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5"/>
        </w:numPr>
        <w:tabs>
          <w:tab w:val="left" w:pos="180"/>
        </w:tabs>
        <w:ind w:left="180" w:hanging="179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ребенку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главный метод защиты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6"/>
        </w:numPr>
        <w:tabs>
          <w:tab w:val="left" w:pos="1056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Если Ваш ребенок имеет </w:t>
      </w:r>
      <w:proofErr w:type="spellStart"/>
      <w:r w:rsidRPr="00E807AB">
        <w:rPr>
          <w:rFonts w:eastAsia="Times New Roman CYR"/>
          <w:sz w:val="24"/>
          <w:szCs w:val="24"/>
        </w:rPr>
        <w:t>аккаунт</w:t>
      </w:r>
      <w:proofErr w:type="spellEnd"/>
      <w:r w:rsidRPr="00E807AB">
        <w:rPr>
          <w:rFonts w:eastAsia="Times New Roman CYR"/>
          <w:sz w:val="24"/>
          <w:szCs w:val="24"/>
        </w:rPr>
        <w:t xml:space="preserve"> на одном из социальных сервисов </w:t>
      </w:r>
      <w:r w:rsidRPr="00E807AB">
        <w:rPr>
          <w:rFonts w:eastAsia="Arial"/>
          <w:sz w:val="24"/>
          <w:szCs w:val="24"/>
        </w:rPr>
        <w:t>(</w:t>
      </w:r>
      <w:proofErr w:type="spellStart"/>
      <w:r w:rsidRPr="00E807AB">
        <w:rPr>
          <w:rFonts w:eastAsia="Arial"/>
          <w:sz w:val="24"/>
          <w:szCs w:val="24"/>
        </w:rPr>
        <w:t>LiveJournal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Arial"/>
          <w:sz w:val="24"/>
          <w:szCs w:val="24"/>
        </w:rPr>
        <w:t>blogs.mail.ru</w:t>
      </w:r>
      <w:proofErr w:type="spellEnd"/>
      <w:r w:rsidRPr="00E807AB">
        <w:rPr>
          <w:rFonts w:eastAsia="Arial"/>
          <w:sz w:val="24"/>
          <w:szCs w:val="24"/>
        </w:rPr>
        <w:t xml:space="preserve">, </w:t>
      </w:r>
      <w:proofErr w:type="spellStart"/>
      <w:r w:rsidRPr="00E807AB">
        <w:rPr>
          <w:rFonts w:eastAsia="Arial"/>
          <w:sz w:val="24"/>
          <w:szCs w:val="24"/>
        </w:rPr>
        <w:t>vkontakte.ru</w:t>
      </w:r>
      <w:proofErr w:type="spellEnd"/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и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п</w:t>
      </w:r>
      <w:r w:rsidRPr="00E807AB">
        <w:rPr>
          <w:rFonts w:eastAsia="Arial"/>
          <w:sz w:val="24"/>
          <w:szCs w:val="24"/>
        </w:rPr>
        <w:t xml:space="preserve">.), </w:t>
      </w:r>
      <w:r w:rsidRPr="00E807AB">
        <w:rPr>
          <w:rFonts w:eastAsia="Times New Roman CYR"/>
          <w:sz w:val="24"/>
          <w:szCs w:val="24"/>
        </w:rPr>
        <w:t>внимательно изучите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какую информацию помещают его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 xml:space="preserve">участники в своих профилях и </w:t>
      </w:r>
      <w:proofErr w:type="spellStart"/>
      <w:r w:rsidRPr="00E807AB">
        <w:rPr>
          <w:rFonts w:eastAsia="Times New Roman CYR"/>
          <w:sz w:val="24"/>
          <w:szCs w:val="24"/>
        </w:rPr>
        <w:t>блогах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включая фотографии и видео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rPr>
          <w:sz w:val="24"/>
          <w:szCs w:val="24"/>
        </w:rPr>
        <w:sectPr w:rsidR="005D159B" w:rsidRPr="00E807AB">
          <w:pgSz w:w="11900" w:h="16800"/>
          <w:pgMar w:top="1440" w:right="800" w:bottom="1016" w:left="800" w:header="0" w:footer="0" w:gutter="0"/>
          <w:cols w:space="720" w:equalWidth="0">
            <w:col w:w="10300"/>
          </w:cols>
        </w:sectPr>
      </w:pPr>
    </w:p>
    <w:p w:rsidR="005D159B" w:rsidRPr="00E807AB" w:rsidRDefault="005D159B" w:rsidP="005D159B">
      <w:pPr>
        <w:spacing w:line="3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6"/>
        </w:numPr>
        <w:tabs>
          <w:tab w:val="left" w:pos="1048"/>
        </w:tabs>
        <w:spacing w:line="233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Проверьте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 какими другими сайтами связан социальный сервис Вашего ребенка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Странички Вашего ребенка могут быть безопасными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но могут и содержать ссылки </w:t>
      </w:r>
      <w:proofErr w:type="gramStart"/>
      <w:r w:rsidRPr="00E807AB">
        <w:rPr>
          <w:rFonts w:eastAsia="Times New Roman CYR"/>
          <w:sz w:val="24"/>
          <w:szCs w:val="24"/>
        </w:rPr>
        <w:t>на</w:t>
      </w:r>
      <w:proofErr w:type="gramEnd"/>
    </w:p>
    <w:p w:rsidR="005D159B" w:rsidRPr="00E807AB" w:rsidRDefault="005D159B" w:rsidP="005D159B">
      <w:pPr>
        <w:spacing w:line="233" w:lineRule="auto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нежелательные и опасные сайты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например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порносайт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или сайт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на котором друг упоминает номер сотового телефона Вашего ребенка или Ваш домашний адрес</w:t>
      </w:r>
      <w:r w:rsidRPr="00E807AB">
        <w:rPr>
          <w:rFonts w:eastAsia="Arial"/>
          <w:sz w:val="24"/>
          <w:szCs w:val="24"/>
        </w:rPr>
        <w:t>)</w:t>
      </w:r>
    </w:p>
    <w:p w:rsidR="005D159B" w:rsidRPr="00E807AB" w:rsidRDefault="005D159B" w:rsidP="005D159B">
      <w:pPr>
        <w:spacing w:line="14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7"/>
        </w:numPr>
        <w:tabs>
          <w:tab w:val="left" w:pos="972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Поощряйте Ваших детей сообщать обо всем странном или отталкивающим и не слишком остро реагируйте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когда они это делают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из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за опасения потерять доступ к Интернету дети не говорят родителям о проблемах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также могут начать использовать Интернет вне дома и школы</w:t>
      </w:r>
      <w:r w:rsidRPr="00E807AB">
        <w:rPr>
          <w:rFonts w:eastAsia="Arial"/>
          <w:sz w:val="24"/>
          <w:szCs w:val="24"/>
        </w:rPr>
        <w:t>).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7"/>
        </w:numPr>
        <w:tabs>
          <w:tab w:val="left" w:pos="968"/>
        </w:tabs>
        <w:spacing w:line="233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Будьте в курсе сетевой жизни Вашего ребенка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Интересуйтесь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кто их друзья в Интернете так же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интересуетесь реальными друзьями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77" w:lineRule="exact"/>
        <w:rPr>
          <w:sz w:val="24"/>
          <w:szCs w:val="24"/>
        </w:rPr>
      </w:pPr>
    </w:p>
    <w:p w:rsidR="005D159B" w:rsidRPr="003D57EF" w:rsidRDefault="005D159B" w:rsidP="005D159B">
      <w:pPr>
        <w:ind w:left="720"/>
        <w:rPr>
          <w:b/>
          <w:sz w:val="24"/>
          <w:szCs w:val="24"/>
        </w:rPr>
      </w:pPr>
      <w:r w:rsidRPr="003D57EF">
        <w:rPr>
          <w:rFonts w:eastAsia="Times New Roman CYR"/>
          <w:b/>
          <w:sz w:val="24"/>
          <w:szCs w:val="24"/>
        </w:rPr>
        <w:t xml:space="preserve">Возраст от </w:t>
      </w:r>
      <w:r w:rsidRPr="003D57EF">
        <w:rPr>
          <w:rFonts w:eastAsia="Arial"/>
          <w:b/>
          <w:sz w:val="24"/>
          <w:szCs w:val="24"/>
        </w:rPr>
        <w:t>7</w:t>
      </w:r>
      <w:r w:rsidRPr="003D57EF">
        <w:rPr>
          <w:rFonts w:eastAsia="Times New Roman CYR"/>
          <w:b/>
          <w:sz w:val="24"/>
          <w:szCs w:val="24"/>
        </w:rPr>
        <w:t xml:space="preserve"> до </w:t>
      </w:r>
      <w:r w:rsidRPr="003D57EF">
        <w:rPr>
          <w:rFonts w:eastAsia="Arial"/>
          <w:b/>
          <w:sz w:val="24"/>
          <w:szCs w:val="24"/>
        </w:rPr>
        <w:t>8</w:t>
      </w:r>
      <w:r w:rsidRPr="003D57EF">
        <w:rPr>
          <w:rFonts w:eastAsia="Times New Roman CYR"/>
          <w:b/>
          <w:sz w:val="24"/>
          <w:szCs w:val="24"/>
        </w:rPr>
        <w:t xml:space="preserve"> лет</w:t>
      </w:r>
    </w:p>
    <w:p w:rsidR="005D159B" w:rsidRPr="00E807AB" w:rsidRDefault="005D159B" w:rsidP="005D159B">
      <w:pPr>
        <w:spacing w:line="284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8"/>
        </w:numPr>
        <w:tabs>
          <w:tab w:val="left" w:pos="944"/>
        </w:tabs>
        <w:spacing w:line="237" w:lineRule="auto"/>
        <w:ind w:firstLine="721"/>
        <w:jc w:val="both"/>
        <w:rPr>
          <w:rFonts w:eastAsia="Times New Roman CYR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Интернете</w:t>
      </w:r>
      <w:proofErr w:type="gramEnd"/>
      <w:r w:rsidRPr="00E807AB">
        <w:rPr>
          <w:rFonts w:eastAsia="Times New Roman CYR"/>
          <w:sz w:val="24"/>
          <w:szCs w:val="24"/>
        </w:rPr>
        <w:t xml:space="preserve"> ребенок старается посетить те или иные сайты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возможно и чаты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разрешение на посещение которых он не получил бы от родителей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Поэтому родителям особенно полезны будут те отчеты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предоставляются программами по ограничению использования Интернета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Родительский контроль или то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вы сможете увидеть во временных файлах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 результате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 ребенка не будет ощущения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за ним ведется постоянный контроль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однако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родители будут по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прежнему знать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какие сайты посещает их ребенок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Дети в данном возрасте обладают сильным чувством семьи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они доверчивы и не сомневаются в авторитетах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Они любят играть в сетевые игры и путешествовать по Интернету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используя электронную почту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заходить на сайты и чаты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рекомендованные родителями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0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8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Советы по безопасности в сети Интернет для детей </w:t>
      </w:r>
      <w:r w:rsidRPr="00E807AB">
        <w:rPr>
          <w:rFonts w:eastAsia="Arial"/>
          <w:sz w:val="24"/>
          <w:szCs w:val="24"/>
        </w:rPr>
        <w:t>7-8</w:t>
      </w:r>
      <w:r w:rsidRPr="00E807AB">
        <w:rPr>
          <w:rFonts w:eastAsia="Times New Roman CYR"/>
          <w:sz w:val="24"/>
          <w:szCs w:val="24"/>
        </w:rPr>
        <w:t xml:space="preserve"> лет</w:t>
      </w:r>
    </w:p>
    <w:p w:rsidR="005D159B" w:rsidRPr="00E807AB" w:rsidRDefault="005D159B" w:rsidP="005D159B">
      <w:pPr>
        <w:spacing w:line="13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4" w:lineRule="auto"/>
        <w:ind w:right="20"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1. </w:t>
      </w:r>
      <w:r w:rsidRPr="00E807AB">
        <w:rPr>
          <w:rFonts w:eastAsia="Times New Roman CYR"/>
          <w:sz w:val="24"/>
          <w:szCs w:val="24"/>
        </w:rPr>
        <w:t>Создайте список домашних правил посещения Интернета при участии детей и требуйте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его выполнения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5" w:lineRule="auto"/>
        <w:ind w:firstLine="720"/>
        <w:jc w:val="both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2. </w:t>
      </w:r>
      <w:r w:rsidRPr="00E807AB">
        <w:rPr>
          <w:rFonts w:eastAsia="Times New Roman CYR"/>
          <w:sz w:val="24"/>
          <w:szCs w:val="24"/>
        </w:rPr>
        <w:t>Требуйте от Вашего ребенка соблюдения временных норм нахождения за компьютером</w:t>
      </w:r>
      <w:r w:rsidRPr="00E807AB">
        <w:rPr>
          <w:rFonts w:eastAsia="Arial"/>
          <w:sz w:val="24"/>
          <w:szCs w:val="24"/>
        </w:rPr>
        <w:t xml:space="preserve">. </w:t>
      </w:r>
      <w:r w:rsidRPr="00E807AB">
        <w:rPr>
          <w:rFonts w:eastAsia="Times New Roman CYR"/>
          <w:sz w:val="24"/>
          <w:szCs w:val="24"/>
        </w:rPr>
        <w:t>Покажите ребенку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Вы наблюдаете за ним </w:t>
      </w:r>
      <w:proofErr w:type="gramStart"/>
      <w:r w:rsidRPr="00E807AB">
        <w:rPr>
          <w:rFonts w:eastAsia="Times New Roman CYR"/>
          <w:sz w:val="24"/>
          <w:szCs w:val="24"/>
        </w:rPr>
        <w:t>не</w:t>
      </w:r>
      <w:proofErr w:type="gramEnd"/>
      <w:r w:rsidRPr="00E807AB">
        <w:rPr>
          <w:rFonts w:eastAsia="Times New Roman CYR"/>
          <w:sz w:val="24"/>
          <w:szCs w:val="24"/>
        </w:rPr>
        <w:t xml:space="preserve"> потому что Вам это хочется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потому что Вы беспокоитесь о его безопасности и всегда готовы ему помочь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2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3. </w:t>
      </w:r>
      <w:r w:rsidRPr="00E807AB">
        <w:rPr>
          <w:rFonts w:eastAsia="Times New Roman CYR"/>
          <w:sz w:val="24"/>
          <w:szCs w:val="24"/>
        </w:rPr>
        <w:t>Компьютер с подключением к Интернету должен находиться в общей комнате под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присмотром родителей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4. </w:t>
      </w:r>
      <w:r w:rsidRPr="00E807AB">
        <w:rPr>
          <w:rFonts w:eastAsia="Times New Roman CYR"/>
          <w:sz w:val="24"/>
          <w:szCs w:val="24"/>
        </w:rPr>
        <w:t>Используйте специальные детские поисковые машины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096"/>
        </w:tabs>
        <w:spacing w:line="234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E807AB">
        <w:rPr>
          <w:rFonts w:eastAsia="Times New Roman CYR"/>
          <w:sz w:val="24"/>
          <w:szCs w:val="24"/>
        </w:rPr>
        <w:t>контента</w:t>
      </w:r>
      <w:proofErr w:type="spellEnd"/>
      <w:r w:rsidRPr="00E807AB">
        <w:rPr>
          <w:rFonts w:eastAsia="Times New Roman CYR"/>
          <w:sz w:val="24"/>
          <w:szCs w:val="24"/>
        </w:rPr>
        <w:t xml:space="preserve"> как дополнение к стандартному Родительскому контролю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numPr>
          <w:ilvl w:val="0"/>
          <w:numId w:val="9"/>
        </w:numPr>
        <w:tabs>
          <w:tab w:val="left" w:pos="1000"/>
        </w:tabs>
        <w:spacing w:line="238" w:lineRule="auto"/>
        <w:ind w:left="1000" w:hanging="27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Создайте семейный электронный ящик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не позволить детям иметь </w:t>
      </w:r>
      <w:proofErr w:type="gramStart"/>
      <w:r w:rsidRPr="00E807AB">
        <w:rPr>
          <w:rFonts w:eastAsia="Times New Roman CYR"/>
          <w:sz w:val="24"/>
          <w:szCs w:val="24"/>
        </w:rPr>
        <w:t>собственные</w:t>
      </w:r>
      <w:proofErr w:type="gramEnd"/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адреса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10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Блокируйте доступ к сайтам с бесплатными почтовыми ящиками с помощью соответствующего программного обеспечения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02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детей советоваться с Вами перед опубликованием какой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либо информации средствами электронной почты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чатов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регистрационных форм и профилей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Научите детей не загружать файлы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программы или музыку без вашего согласия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разрешайте детям использовать службы мгновенного обмена сообщениями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08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В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белый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список сайтов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разрешенных для посещения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вносите только сайты с </w:t>
      </w:r>
      <w:proofErr w:type="gramStart"/>
      <w:r w:rsidRPr="00E807AB">
        <w:rPr>
          <w:rFonts w:eastAsia="Times New Roman CYR"/>
          <w:sz w:val="24"/>
          <w:szCs w:val="24"/>
        </w:rPr>
        <w:t>хорошей</w:t>
      </w:r>
      <w:proofErr w:type="gramEnd"/>
      <w:r w:rsidRPr="00E807AB">
        <w:rPr>
          <w:rFonts w:eastAsia="Times New Roman CYR"/>
          <w:sz w:val="24"/>
          <w:szCs w:val="24"/>
        </w:rPr>
        <w:t xml:space="preserve"> репутацией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10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забывайте беседовать с детьми об их друзьях в Интернете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если бы речь шла о друзьях в реальной жизни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0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12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делайте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табу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из вопросов половой жизни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так как в Интернете дети могут легко наткнуться на порнографию или сайты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для взрослых</w:t>
      </w:r>
      <w:r w:rsidRPr="00E807AB">
        <w:rPr>
          <w:rFonts w:eastAsia="Arial"/>
          <w:sz w:val="24"/>
          <w:szCs w:val="24"/>
        </w:rPr>
        <w:t>".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9"/>
        </w:numPr>
        <w:tabs>
          <w:tab w:val="left" w:pos="1124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Вашего ребенка сообщать вам о любых угрозах или тревогах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связанных с Интернетом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Оставайтесь спокойными и напомните детям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в безопасности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сами рассказали вам о своих тревогах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Похвалите их и посоветуйте подойти еще раз в подобных случаях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77" w:lineRule="exact"/>
        <w:rPr>
          <w:sz w:val="24"/>
          <w:szCs w:val="24"/>
        </w:rPr>
      </w:pPr>
    </w:p>
    <w:p w:rsidR="005D159B" w:rsidRPr="003D57EF" w:rsidRDefault="005D159B" w:rsidP="005D159B">
      <w:pPr>
        <w:ind w:left="720"/>
        <w:rPr>
          <w:b/>
          <w:sz w:val="24"/>
          <w:szCs w:val="24"/>
        </w:rPr>
      </w:pPr>
      <w:r w:rsidRPr="003D57EF">
        <w:rPr>
          <w:rFonts w:eastAsia="Times New Roman CYR"/>
          <w:b/>
          <w:sz w:val="24"/>
          <w:szCs w:val="24"/>
        </w:rPr>
        <w:lastRenderedPageBreak/>
        <w:t xml:space="preserve">Возраст детей от </w:t>
      </w:r>
      <w:r w:rsidRPr="003D57EF">
        <w:rPr>
          <w:rFonts w:eastAsia="Arial"/>
          <w:b/>
          <w:sz w:val="24"/>
          <w:szCs w:val="24"/>
        </w:rPr>
        <w:t>9</w:t>
      </w:r>
      <w:r w:rsidRPr="003D57EF">
        <w:rPr>
          <w:rFonts w:eastAsia="Times New Roman CYR"/>
          <w:b/>
          <w:sz w:val="24"/>
          <w:szCs w:val="24"/>
        </w:rPr>
        <w:t xml:space="preserve"> до </w:t>
      </w:r>
      <w:r w:rsidRPr="003D57EF">
        <w:rPr>
          <w:rFonts w:eastAsia="Arial"/>
          <w:b/>
          <w:sz w:val="24"/>
          <w:szCs w:val="24"/>
        </w:rPr>
        <w:t>12</w:t>
      </w:r>
      <w:r w:rsidRPr="003D57EF">
        <w:rPr>
          <w:rFonts w:eastAsia="Times New Roman CYR"/>
          <w:b/>
          <w:sz w:val="24"/>
          <w:szCs w:val="24"/>
        </w:rPr>
        <w:t xml:space="preserve"> лет</w:t>
      </w:r>
    </w:p>
    <w:p w:rsidR="005D159B" w:rsidRDefault="005D159B" w:rsidP="005D159B">
      <w:pPr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0"/>
        </w:numPr>
        <w:tabs>
          <w:tab w:val="left" w:pos="940"/>
        </w:tabs>
        <w:ind w:left="940" w:hanging="219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данном </w:t>
      </w:r>
      <w:proofErr w:type="gramStart"/>
      <w:r w:rsidRPr="00E807AB">
        <w:rPr>
          <w:rFonts w:eastAsia="Times New Roman CYR"/>
          <w:sz w:val="24"/>
          <w:szCs w:val="24"/>
        </w:rPr>
        <w:t>возрасте</w:t>
      </w:r>
      <w:proofErr w:type="gramEnd"/>
      <w:r w:rsidRPr="00E807AB">
        <w:rPr>
          <w:rFonts w:eastAsia="Times New Roman CYR"/>
          <w:sz w:val="24"/>
          <w:szCs w:val="24"/>
        </w:rPr>
        <w:t xml:space="preserve"> дети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правило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уже наслышаны о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какая информация существует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0"/>
        </w:numPr>
        <w:tabs>
          <w:tab w:val="left" w:pos="212"/>
        </w:tabs>
        <w:spacing w:line="235" w:lineRule="auto"/>
        <w:ind w:firstLine="1"/>
        <w:jc w:val="both"/>
        <w:rPr>
          <w:rFonts w:eastAsia="Times New Roman CYR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Интернете</w:t>
      </w:r>
      <w:proofErr w:type="gramEnd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Совершенно нормально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хотят это увидеть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прочесть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услышать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При этом нужно помнить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доступ к нежелательным материалам можно легко заблокировать при помощи средств Родительского контроля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ind w:left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Советы по безопасности для детей от </w:t>
      </w:r>
      <w:r w:rsidRPr="00E807AB">
        <w:rPr>
          <w:rFonts w:eastAsia="Arial"/>
          <w:sz w:val="24"/>
          <w:szCs w:val="24"/>
        </w:rPr>
        <w:t>9</w:t>
      </w:r>
      <w:r w:rsidRPr="00E807AB">
        <w:rPr>
          <w:rFonts w:eastAsia="Times New Roman CYR"/>
          <w:sz w:val="24"/>
          <w:szCs w:val="24"/>
        </w:rPr>
        <w:t xml:space="preserve"> до </w:t>
      </w:r>
      <w:r w:rsidRPr="00E807AB">
        <w:rPr>
          <w:rFonts w:eastAsia="Arial"/>
          <w:sz w:val="24"/>
          <w:szCs w:val="24"/>
        </w:rPr>
        <w:t>12</w:t>
      </w:r>
      <w:r w:rsidRPr="00E807AB">
        <w:rPr>
          <w:rFonts w:eastAsia="Times New Roman CYR"/>
          <w:sz w:val="24"/>
          <w:szCs w:val="24"/>
        </w:rPr>
        <w:t xml:space="preserve"> лет</w:t>
      </w:r>
    </w:p>
    <w:p w:rsidR="005D159B" w:rsidRPr="00E807AB" w:rsidRDefault="005D159B" w:rsidP="005D159B">
      <w:pPr>
        <w:spacing w:line="11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1. </w:t>
      </w:r>
      <w:r w:rsidRPr="00E807AB">
        <w:rPr>
          <w:rFonts w:eastAsia="Times New Roman CYR"/>
          <w:sz w:val="24"/>
          <w:szCs w:val="24"/>
        </w:rPr>
        <w:t>Создайте список домашних правил посещения Интернет при участии детей и требуйте его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выполнения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2. </w:t>
      </w:r>
      <w:r w:rsidRPr="00E807AB">
        <w:rPr>
          <w:rFonts w:eastAsia="Times New Roman CYR"/>
          <w:sz w:val="24"/>
          <w:szCs w:val="24"/>
        </w:rPr>
        <w:t>Требуйте от Вашего ребенка соблюдения норм нахождения за компьютером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2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3. </w:t>
      </w:r>
      <w:r w:rsidRPr="00E807AB">
        <w:rPr>
          <w:rFonts w:eastAsia="Times New Roman CYR"/>
          <w:sz w:val="24"/>
          <w:szCs w:val="24"/>
        </w:rPr>
        <w:t>Наблюдайте за ребенком при работе за компьютером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покажите ему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что Вы беспокоитесь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о его безопасности и всегда готовы оказать ему помощь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4. </w:t>
      </w:r>
      <w:r w:rsidRPr="00E807AB">
        <w:rPr>
          <w:rFonts w:eastAsia="Times New Roman CYR"/>
          <w:sz w:val="24"/>
          <w:szCs w:val="24"/>
        </w:rPr>
        <w:t>Компьютер с подключением в Интернет должен находиться в общей комнате под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присмотром родителей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1"/>
        </w:numPr>
        <w:tabs>
          <w:tab w:val="left" w:pos="1096"/>
        </w:tabs>
        <w:spacing w:line="234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E807AB">
        <w:rPr>
          <w:rFonts w:eastAsia="Times New Roman CYR"/>
          <w:sz w:val="24"/>
          <w:szCs w:val="24"/>
        </w:rPr>
        <w:t>контента</w:t>
      </w:r>
      <w:proofErr w:type="spellEnd"/>
      <w:r w:rsidRPr="00E807AB">
        <w:rPr>
          <w:rFonts w:eastAsia="Times New Roman CYR"/>
          <w:sz w:val="24"/>
          <w:szCs w:val="24"/>
        </w:rPr>
        <w:t xml:space="preserve"> как дополнение к стандартному Родительскому контролю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1"/>
        </w:numPr>
        <w:tabs>
          <w:tab w:val="left" w:pos="976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забывайте принимать непосредственное участие в жизни ребенка беседовать с детьми об их друзьях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1"/>
        </w:numPr>
        <w:tabs>
          <w:tab w:val="left" w:pos="1024"/>
        </w:tabs>
        <w:spacing w:line="233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Настаивайте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дети никогда не соглашались на личные встречи с друзьями по Интернету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1"/>
        </w:numPr>
        <w:tabs>
          <w:tab w:val="left" w:pos="980"/>
        </w:tabs>
        <w:spacing w:line="239" w:lineRule="auto"/>
        <w:ind w:left="980" w:hanging="2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Позволяйте детям заходить только на сайты из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белого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списка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который создайте вместе</w:t>
      </w:r>
    </w:p>
    <w:p w:rsidR="005D159B" w:rsidRPr="00E807AB" w:rsidRDefault="005D159B" w:rsidP="005D159B">
      <w:pPr>
        <w:numPr>
          <w:ilvl w:val="0"/>
          <w:numId w:val="11"/>
        </w:numPr>
        <w:tabs>
          <w:tab w:val="left" w:pos="160"/>
        </w:tabs>
        <w:spacing w:line="238" w:lineRule="auto"/>
        <w:ind w:left="160" w:hanging="159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ними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3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036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детей никогда не выдавать личную информацию средствами электронной почты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чатов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систем мгновенного обмена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регистрационных форм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личных профилей и при регистрации на конкурсы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08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детей не загружать программы без Вашего разрешения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Объясните им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могут случайно загрузить вирусы или другое нежелательное программное обеспечение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080"/>
        </w:tabs>
        <w:spacing w:line="239" w:lineRule="auto"/>
        <w:ind w:left="1080" w:hanging="3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Создайте Вашему ребенку ограниченную учетную запись для работы на компьютере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8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124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Вашего ребенка сообщать вам о любых угрозах или тревогах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связанных с Интернетом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Напомните детям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в безопасности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сами рассказали вам о своих тревогах и опасениях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080"/>
        </w:tabs>
        <w:ind w:left="1080" w:hanging="3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Расскажите детям о порнографии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1"/>
          <w:numId w:val="12"/>
        </w:numPr>
        <w:tabs>
          <w:tab w:val="left" w:pos="110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Настаивайте на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дети предоставляли вам доступ к своей электронной почте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вы убедились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не общаются с незнакомцами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A6925" w:rsidRDefault="005D159B" w:rsidP="005D159B">
      <w:pPr>
        <w:numPr>
          <w:ilvl w:val="1"/>
          <w:numId w:val="12"/>
        </w:numPr>
        <w:tabs>
          <w:tab w:val="left" w:pos="1164"/>
        </w:tabs>
        <w:spacing w:line="233" w:lineRule="auto"/>
        <w:ind w:firstLine="721"/>
        <w:rPr>
          <w:rFonts w:eastAsia="Arial"/>
          <w:sz w:val="24"/>
          <w:szCs w:val="24"/>
        </w:rPr>
        <w:sectPr w:rsidR="005D159B" w:rsidRPr="00EA6925">
          <w:pgSz w:w="11900" w:h="16800"/>
          <w:pgMar w:top="1440" w:right="800" w:bottom="1440" w:left="800" w:header="0" w:footer="0" w:gutter="0"/>
          <w:cols w:space="720" w:equalWidth="0">
            <w:col w:w="10300"/>
          </w:cols>
        </w:sectPr>
      </w:pPr>
      <w:r w:rsidRPr="00E807AB">
        <w:rPr>
          <w:rFonts w:eastAsia="Times New Roman CYR"/>
          <w:sz w:val="24"/>
          <w:szCs w:val="24"/>
        </w:rPr>
        <w:t>Объясните детям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нельзя использовать сеть для хулиганства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распространения сплетен или угроз</w:t>
      </w:r>
    </w:p>
    <w:p w:rsidR="005D159B" w:rsidRPr="00E807AB" w:rsidRDefault="005D159B" w:rsidP="005D159B">
      <w:pPr>
        <w:spacing w:line="277" w:lineRule="exact"/>
        <w:rPr>
          <w:sz w:val="24"/>
          <w:szCs w:val="24"/>
        </w:rPr>
      </w:pPr>
    </w:p>
    <w:p w:rsidR="005D159B" w:rsidRPr="003D57EF" w:rsidRDefault="005D159B" w:rsidP="005D159B">
      <w:pPr>
        <w:ind w:left="720"/>
        <w:rPr>
          <w:b/>
          <w:sz w:val="24"/>
          <w:szCs w:val="24"/>
        </w:rPr>
      </w:pPr>
      <w:r w:rsidRPr="003D57EF">
        <w:rPr>
          <w:rFonts w:eastAsia="Times New Roman CYR"/>
          <w:b/>
          <w:sz w:val="24"/>
          <w:szCs w:val="24"/>
        </w:rPr>
        <w:t xml:space="preserve">Возраст детей от </w:t>
      </w:r>
      <w:r w:rsidRPr="003D57EF">
        <w:rPr>
          <w:rFonts w:eastAsia="Arial"/>
          <w:b/>
          <w:sz w:val="24"/>
          <w:szCs w:val="24"/>
        </w:rPr>
        <w:t>13</w:t>
      </w:r>
      <w:r w:rsidRPr="003D57EF">
        <w:rPr>
          <w:rFonts w:eastAsia="Times New Roman CYR"/>
          <w:b/>
          <w:sz w:val="24"/>
          <w:szCs w:val="24"/>
        </w:rPr>
        <w:t xml:space="preserve"> до </w:t>
      </w:r>
      <w:r w:rsidRPr="003D57EF">
        <w:rPr>
          <w:rFonts w:eastAsia="Arial"/>
          <w:b/>
          <w:sz w:val="24"/>
          <w:szCs w:val="24"/>
        </w:rPr>
        <w:t>17</w:t>
      </w:r>
      <w:r w:rsidRPr="003D57EF">
        <w:rPr>
          <w:rFonts w:eastAsia="Times New Roman CYR"/>
          <w:b/>
          <w:sz w:val="24"/>
          <w:szCs w:val="24"/>
        </w:rPr>
        <w:t xml:space="preserve"> лет</w:t>
      </w:r>
    </w:p>
    <w:p w:rsidR="005D159B" w:rsidRPr="00E807AB" w:rsidRDefault="005D159B" w:rsidP="005D159B">
      <w:pPr>
        <w:spacing w:line="289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3"/>
        </w:numPr>
        <w:tabs>
          <w:tab w:val="left" w:pos="1096"/>
        </w:tabs>
        <w:spacing w:line="236" w:lineRule="auto"/>
        <w:ind w:firstLine="721"/>
        <w:jc w:val="both"/>
        <w:rPr>
          <w:rFonts w:eastAsia="Times New Roman CYR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этом</w:t>
      </w:r>
      <w:proofErr w:type="gramEnd"/>
      <w:r w:rsidRPr="00E807AB">
        <w:rPr>
          <w:rFonts w:eastAsia="Times New Roman CYR"/>
          <w:sz w:val="24"/>
          <w:szCs w:val="24"/>
        </w:rPr>
        <w:t xml:space="preserve"> возрасте подростки активно используют поисковые машины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пользуются электронной почтой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службами мгновенного обмена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скачивают музыку и фильмы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Мальчикам в этом возрасте больше по нраву сметать все ограничения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они жаждут грубого юмора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азартных игр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картинок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для взрослых</w:t>
      </w:r>
      <w:r w:rsidRPr="00E807AB">
        <w:rPr>
          <w:rFonts w:eastAsia="Arial"/>
          <w:sz w:val="24"/>
          <w:szCs w:val="24"/>
        </w:rPr>
        <w:t>".</w:t>
      </w:r>
      <w:r w:rsidRPr="00E807AB">
        <w:rPr>
          <w:rFonts w:eastAsia="Times New Roman CYR"/>
          <w:sz w:val="24"/>
          <w:szCs w:val="24"/>
        </w:rPr>
        <w:t xml:space="preserve"> Девочки предпочитают общаться в чатах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при этом они гораздо более чувствительны к сексуальным домогательствам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3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spacing w:line="236" w:lineRule="auto"/>
        <w:ind w:firstLine="720"/>
        <w:jc w:val="both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Зачастую в данном возрасте родителям уже весьма сложно контролировать своих детей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так как об Интернете они уже знают значительно больше своих родителей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Тем не менее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отпускайте детей в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свободное плавание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по Интернету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Старайтесь активно участвовать в общении ребенка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Times New Roman CYR"/>
          <w:sz w:val="24"/>
          <w:szCs w:val="24"/>
        </w:rPr>
      </w:pPr>
    </w:p>
    <w:p w:rsidR="005D159B" w:rsidRPr="00E807AB" w:rsidRDefault="005D159B" w:rsidP="005D159B">
      <w:pPr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Важно по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прежнему строго соблюдать правила </w:t>
      </w:r>
      <w:proofErr w:type="spellStart"/>
      <w:proofErr w:type="gram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безопасности</w:t>
      </w:r>
      <w:proofErr w:type="spellEnd"/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соглашение между родителями и детьми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Кроме того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необходимо как можно чаще просматривать отчеты о деятельности детей в Интернете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Следует обратить внимание на необходимость содержания родительских паролей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паролей администраторов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в строгом секрете и обратить внимание на</w:t>
      </w:r>
      <w:r w:rsidRPr="00EA6925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строгость этих паролей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238" w:lineRule="auto"/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Советы по безопасности в этом возрасте от </w:t>
      </w:r>
      <w:r w:rsidRPr="00E807AB">
        <w:rPr>
          <w:rFonts w:eastAsia="Arial"/>
          <w:sz w:val="24"/>
          <w:szCs w:val="24"/>
        </w:rPr>
        <w:t>13</w:t>
      </w:r>
      <w:r w:rsidRPr="00E807AB">
        <w:rPr>
          <w:rFonts w:eastAsia="Times New Roman CYR"/>
          <w:sz w:val="24"/>
          <w:szCs w:val="24"/>
        </w:rPr>
        <w:t xml:space="preserve"> до </w:t>
      </w:r>
      <w:r w:rsidRPr="00E807AB">
        <w:rPr>
          <w:rFonts w:eastAsia="Arial"/>
          <w:sz w:val="24"/>
          <w:szCs w:val="24"/>
        </w:rPr>
        <w:t>17</w:t>
      </w:r>
      <w:r w:rsidRPr="00E807AB">
        <w:rPr>
          <w:rFonts w:eastAsia="Times New Roman CYR"/>
          <w:sz w:val="24"/>
          <w:szCs w:val="24"/>
        </w:rPr>
        <w:t xml:space="preserve"> лет</w:t>
      </w:r>
    </w:p>
    <w:p w:rsidR="005D159B" w:rsidRPr="00E807AB" w:rsidRDefault="005D159B" w:rsidP="005D159B">
      <w:pPr>
        <w:spacing w:line="13" w:lineRule="exact"/>
        <w:rPr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28"/>
        </w:tabs>
        <w:spacing w:line="236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Создайте список домашних правил посещения Интернета при участии подростков и требуйте безусловного его выполнения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Обговорите с ребенком список запрещенных сайтов </w:t>
      </w:r>
      <w:r w:rsidRPr="00E807AB">
        <w:rPr>
          <w:rFonts w:eastAsia="Arial"/>
          <w:sz w:val="24"/>
          <w:szCs w:val="24"/>
        </w:rPr>
        <w:t>("</w:t>
      </w:r>
      <w:r w:rsidRPr="00E807AB">
        <w:rPr>
          <w:rFonts w:eastAsia="Times New Roman CYR"/>
          <w:sz w:val="24"/>
          <w:szCs w:val="24"/>
        </w:rPr>
        <w:t>черный список</w:t>
      </w:r>
      <w:r w:rsidRPr="00E807AB">
        <w:rPr>
          <w:rFonts w:eastAsia="Arial"/>
          <w:sz w:val="24"/>
          <w:szCs w:val="24"/>
        </w:rPr>
        <w:t xml:space="preserve">"), </w:t>
      </w:r>
      <w:r w:rsidRPr="00E807AB">
        <w:rPr>
          <w:rFonts w:eastAsia="Times New Roman CYR"/>
          <w:sz w:val="24"/>
          <w:szCs w:val="24"/>
        </w:rPr>
        <w:t>часы работы в Интернете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руководство по общению в Интернете</w:t>
      </w:r>
      <w:r w:rsidRPr="00E807AB">
        <w:rPr>
          <w:rFonts w:eastAsia="Arial"/>
          <w:sz w:val="24"/>
          <w:szCs w:val="24"/>
        </w:rPr>
        <w:t xml:space="preserve"> (</w:t>
      </w:r>
      <w:r w:rsidRPr="00E807AB">
        <w:rPr>
          <w:rFonts w:eastAsia="Times New Roman CYR"/>
          <w:sz w:val="24"/>
          <w:szCs w:val="24"/>
        </w:rPr>
        <w:t>в том числе в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чатах</w:t>
      </w:r>
      <w:r w:rsidRPr="00E807AB">
        <w:rPr>
          <w:rFonts w:eastAsia="Arial"/>
          <w:sz w:val="24"/>
          <w:szCs w:val="24"/>
        </w:rPr>
        <w:t>).</w:t>
      </w:r>
    </w:p>
    <w:p w:rsidR="005D159B" w:rsidRPr="00E807AB" w:rsidRDefault="005D159B" w:rsidP="005D159B">
      <w:pPr>
        <w:spacing w:line="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Компьютер с подключением к сети Интернет должен находиться в общей комнате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960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забывайте беседовать с детьми об их друзьях в Интернете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чем они заняты таким образом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будто речь идет о друзьях в реальной жизни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Спрашивайте о людях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 которыми дети общаются посредством служб мгновенного обмена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убедиться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эти люди им знакомы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96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E807AB">
        <w:rPr>
          <w:rFonts w:eastAsia="Times New Roman CYR"/>
          <w:sz w:val="24"/>
          <w:szCs w:val="24"/>
        </w:rPr>
        <w:t>контента</w:t>
      </w:r>
      <w:proofErr w:type="spellEnd"/>
      <w:r w:rsidRPr="00E807AB">
        <w:rPr>
          <w:rFonts w:eastAsia="Times New Roman CYR"/>
          <w:sz w:val="24"/>
          <w:szCs w:val="24"/>
        </w:rPr>
        <w:t xml:space="preserve"> как дополнение к стандартному Родительскому контролю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2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Необходимо знать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какими чатами пользуются Ваши дети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Поощряйте использование </w:t>
      </w:r>
      <w:proofErr w:type="spellStart"/>
      <w:r w:rsidRPr="00E807AB">
        <w:rPr>
          <w:rFonts w:eastAsia="Times New Roman CYR"/>
          <w:sz w:val="24"/>
          <w:szCs w:val="24"/>
        </w:rPr>
        <w:t>модерируемых</w:t>
      </w:r>
      <w:proofErr w:type="spellEnd"/>
      <w:r w:rsidRPr="00E807AB">
        <w:rPr>
          <w:rFonts w:eastAsia="Times New Roman CYR"/>
          <w:sz w:val="24"/>
          <w:szCs w:val="24"/>
        </w:rPr>
        <w:t xml:space="preserve"> чатов и настаивайте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дети не общались в приватном режиме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40"/>
        </w:tabs>
        <w:spacing w:line="239" w:lineRule="auto"/>
        <w:ind w:left="1040" w:hanging="31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Настаивайте  на 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 чтобы  дети  никогда  не  встречались  лично  с  друзьями  из  сети</w:t>
      </w:r>
    </w:p>
    <w:p w:rsidR="005D159B" w:rsidRPr="00E807AB" w:rsidRDefault="005D159B" w:rsidP="005D159B">
      <w:pPr>
        <w:spacing w:line="239" w:lineRule="auto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984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детей не выдавать свою личную информацию средствами электронной почты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чатов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систем мгновенного обмена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регистрационных форм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личных профилей и при регистрации на конкурсы в Интернете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976"/>
        </w:tabs>
        <w:spacing w:line="234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детей не загружать программы без Вашего разрешения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Объясните им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могут случайно загрузить вирусы или другое нежелательное программное обеспечение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16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Вашего ребенка сообщать вам о любых угрозах или тревогах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связанных с Интернетом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Напомните детям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в безопасности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сами рассказали вам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 своих угрозах или тревогах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Похвалите их и посоветуйте подойти еще раз в подобных случаях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148"/>
        </w:tabs>
        <w:spacing w:line="234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Расскажите детям о порнографии в Интернете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Помогите им защититься от спама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Научите подростков не выдавать в Интернете своего реального электронного адреса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отвечать на нежелательные письма и использовать специальные почтовые фильтры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80"/>
        </w:tabs>
        <w:spacing w:line="239" w:lineRule="auto"/>
        <w:ind w:left="1080" w:hanging="3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Приучите себя знакомиться с сайтами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посещают подростки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2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08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Научите детей уважать других в интернете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Убедитесь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они знают о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правила хорошего поведения действуют везде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даже в виртуальном мире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4" w:lineRule="exact"/>
        <w:rPr>
          <w:rFonts w:eastAsia="Arial"/>
          <w:sz w:val="24"/>
          <w:szCs w:val="24"/>
        </w:rPr>
      </w:pPr>
    </w:p>
    <w:p w:rsidR="005D159B" w:rsidRPr="00E807AB" w:rsidRDefault="005D159B" w:rsidP="005D159B">
      <w:pPr>
        <w:numPr>
          <w:ilvl w:val="0"/>
          <w:numId w:val="14"/>
        </w:numPr>
        <w:tabs>
          <w:tab w:val="left" w:pos="114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Объясните детям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ни в коем случае нельзя использовать Сеть для хулиганства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распространения сплетен или угроз другим людям</w:t>
      </w:r>
      <w:r w:rsidRPr="00E807AB">
        <w:rPr>
          <w:rFonts w:eastAsia="Arial"/>
          <w:sz w:val="24"/>
          <w:szCs w:val="24"/>
        </w:rPr>
        <w:t>.</w:t>
      </w:r>
    </w:p>
    <w:p w:rsidR="005D159B" w:rsidRPr="00E807AB" w:rsidRDefault="005D159B" w:rsidP="005D159B">
      <w:pPr>
        <w:spacing w:line="13" w:lineRule="exact"/>
        <w:rPr>
          <w:rFonts w:eastAsia="Arial"/>
          <w:sz w:val="24"/>
          <w:szCs w:val="24"/>
        </w:rPr>
      </w:pPr>
    </w:p>
    <w:p w:rsidR="005D159B" w:rsidRPr="00EA6925" w:rsidRDefault="005D159B" w:rsidP="005D159B">
      <w:pPr>
        <w:spacing w:line="236" w:lineRule="auto"/>
        <w:ind w:firstLine="720"/>
        <w:jc w:val="both"/>
        <w:rPr>
          <w:rFonts w:eastAsia="Times New Roman CYR"/>
          <w:sz w:val="24"/>
          <w:szCs w:val="24"/>
        </w:rPr>
        <w:sectPr w:rsidR="005D159B" w:rsidRPr="00EA6925">
          <w:pgSz w:w="11900" w:h="16800"/>
          <w:pgMar w:top="1429" w:right="800" w:bottom="1016" w:left="800" w:header="0" w:footer="0" w:gutter="0"/>
          <w:cols w:space="720" w:equalWidth="0">
            <w:col w:w="10300"/>
          </w:cols>
        </w:sectPr>
      </w:pPr>
      <w:r w:rsidRPr="00E807AB">
        <w:rPr>
          <w:rFonts w:eastAsia="Times New Roman CYR"/>
          <w:sz w:val="24"/>
          <w:szCs w:val="24"/>
        </w:rPr>
        <w:t>Обсудите с подростками проблемы сетевых азартных игр и их возможный риск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Напомните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дети не могут играть в эти игры согласно закону</w:t>
      </w:r>
      <w:r w:rsidRPr="00E807AB">
        <w:rPr>
          <w:rFonts w:eastAsia="Arial"/>
          <w:sz w:val="24"/>
          <w:szCs w:val="24"/>
        </w:rPr>
        <w:t>.</w:t>
      </w:r>
      <w:r w:rsidRPr="00EA6925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Постоянно контролируйте использование предосторожности и проявление Вашей родительской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ответственности и заботы</w:t>
      </w:r>
      <w:r w:rsidR="00B96151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</w:p>
    <w:p w:rsidR="005C319E" w:rsidRDefault="005C319E"/>
    <w:sectPr w:rsidR="005C319E" w:rsidSect="005C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CA07978"/>
    <w:lvl w:ilvl="0" w:tplc="8820DD52">
      <w:start w:val="4"/>
      <w:numFmt w:val="decimal"/>
      <w:lvlText w:val="%1."/>
      <w:lvlJc w:val="left"/>
    </w:lvl>
    <w:lvl w:ilvl="1" w:tplc="1F30CE94">
      <w:numFmt w:val="decimal"/>
      <w:lvlText w:val=""/>
      <w:lvlJc w:val="left"/>
    </w:lvl>
    <w:lvl w:ilvl="2" w:tplc="968CE960">
      <w:numFmt w:val="decimal"/>
      <w:lvlText w:val=""/>
      <w:lvlJc w:val="left"/>
    </w:lvl>
    <w:lvl w:ilvl="3" w:tplc="BFB8996E">
      <w:numFmt w:val="decimal"/>
      <w:lvlText w:val=""/>
      <w:lvlJc w:val="left"/>
    </w:lvl>
    <w:lvl w:ilvl="4" w:tplc="A0EAB34C">
      <w:numFmt w:val="decimal"/>
      <w:lvlText w:val=""/>
      <w:lvlJc w:val="left"/>
    </w:lvl>
    <w:lvl w:ilvl="5" w:tplc="086A3074">
      <w:numFmt w:val="decimal"/>
      <w:lvlText w:val=""/>
      <w:lvlJc w:val="left"/>
    </w:lvl>
    <w:lvl w:ilvl="6" w:tplc="326A75EA">
      <w:numFmt w:val="decimal"/>
      <w:lvlText w:val=""/>
      <w:lvlJc w:val="left"/>
    </w:lvl>
    <w:lvl w:ilvl="7" w:tplc="212C047A">
      <w:numFmt w:val="decimal"/>
      <w:lvlText w:val=""/>
      <w:lvlJc w:val="left"/>
    </w:lvl>
    <w:lvl w:ilvl="8" w:tplc="0D4A2098">
      <w:numFmt w:val="decimal"/>
      <w:lvlText w:val=""/>
      <w:lvlJc w:val="left"/>
    </w:lvl>
  </w:abstractNum>
  <w:abstractNum w:abstractNumId="1">
    <w:nsid w:val="0000030A"/>
    <w:multiLevelType w:val="hybridMultilevel"/>
    <w:tmpl w:val="C5BE94AA"/>
    <w:lvl w:ilvl="0" w:tplc="A54E4AE8">
      <w:start w:val="1"/>
      <w:numFmt w:val="bullet"/>
      <w:lvlText w:val="и"/>
      <w:lvlJc w:val="left"/>
    </w:lvl>
    <w:lvl w:ilvl="1" w:tplc="1AFA57FE">
      <w:start w:val="2"/>
      <w:numFmt w:val="decimal"/>
      <w:lvlText w:val="%2."/>
      <w:lvlJc w:val="left"/>
    </w:lvl>
    <w:lvl w:ilvl="2" w:tplc="305A6AF0">
      <w:numFmt w:val="decimal"/>
      <w:lvlText w:val=""/>
      <w:lvlJc w:val="left"/>
    </w:lvl>
    <w:lvl w:ilvl="3" w:tplc="FE2C73CA">
      <w:numFmt w:val="decimal"/>
      <w:lvlText w:val=""/>
      <w:lvlJc w:val="left"/>
    </w:lvl>
    <w:lvl w:ilvl="4" w:tplc="8C24EB48">
      <w:numFmt w:val="decimal"/>
      <w:lvlText w:val=""/>
      <w:lvlJc w:val="left"/>
    </w:lvl>
    <w:lvl w:ilvl="5" w:tplc="EAA8DEC4">
      <w:numFmt w:val="decimal"/>
      <w:lvlText w:val=""/>
      <w:lvlJc w:val="left"/>
    </w:lvl>
    <w:lvl w:ilvl="6" w:tplc="96C80F46">
      <w:numFmt w:val="decimal"/>
      <w:lvlText w:val=""/>
      <w:lvlJc w:val="left"/>
    </w:lvl>
    <w:lvl w:ilvl="7" w:tplc="70C6D670">
      <w:numFmt w:val="decimal"/>
      <w:lvlText w:val=""/>
      <w:lvlJc w:val="left"/>
    </w:lvl>
    <w:lvl w:ilvl="8" w:tplc="21B47B54">
      <w:numFmt w:val="decimal"/>
      <w:lvlText w:val=""/>
      <w:lvlJc w:val="left"/>
    </w:lvl>
  </w:abstractNum>
  <w:abstractNum w:abstractNumId="2">
    <w:nsid w:val="00000732"/>
    <w:multiLevelType w:val="hybridMultilevel"/>
    <w:tmpl w:val="82C44216"/>
    <w:lvl w:ilvl="0" w:tplc="B704CE0C">
      <w:start w:val="1"/>
      <w:numFmt w:val="bullet"/>
      <w:lvlText w:val="к"/>
      <w:lvlJc w:val="left"/>
    </w:lvl>
    <w:lvl w:ilvl="1" w:tplc="51246200">
      <w:start w:val="2"/>
      <w:numFmt w:val="decimal"/>
      <w:lvlText w:val="%2."/>
      <w:lvlJc w:val="left"/>
    </w:lvl>
    <w:lvl w:ilvl="2" w:tplc="315878A8">
      <w:numFmt w:val="decimal"/>
      <w:lvlText w:val=""/>
      <w:lvlJc w:val="left"/>
    </w:lvl>
    <w:lvl w:ilvl="3" w:tplc="6B0AC6FE">
      <w:numFmt w:val="decimal"/>
      <w:lvlText w:val=""/>
      <w:lvlJc w:val="left"/>
    </w:lvl>
    <w:lvl w:ilvl="4" w:tplc="7D46878C">
      <w:numFmt w:val="decimal"/>
      <w:lvlText w:val=""/>
      <w:lvlJc w:val="left"/>
    </w:lvl>
    <w:lvl w:ilvl="5" w:tplc="A1140AEC">
      <w:numFmt w:val="decimal"/>
      <w:lvlText w:val=""/>
      <w:lvlJc w:val="left"/>
    </w:lvl>
    <w:lvl w:ilvl="6" w:tplc="444A1E32">
      <w:numFmt w:val="decimal"/>
      <w:lvlText w:val=""/>
      <w:lvlJc w:val="left"/>
    </w:lvl>
    <w:lvl w:ilvl="7" w:tplc="D2FC841E">
      <w:numFmt w:val="decimal"/>
      <w:lvlText w:val=""/>
      <w:lvlJc w:val="left"/>
    </w:lvl>
    <w:lvl w:ilvl="8" w:tplc="FA6E002A">
      <w:numFmt w:val="decimal"/>
      <w:lvlText w:val=""/>
      <w:lvlJc w:val="left"/>
    </w:lvl>
  </w:abstractNum>
  <w:abstractNum w:abstractNumId="3">
    <w:nsid w:val="00000BDB"/>
    <w:multiLevelType w:val="hybridMultilevel"/>
    <w:tmpl w:val="12D4CBDA"/>
    <w:lvl w:ilvl="0" w:tplc="10ACE376">
      <w:start w:val="1"/>
      <w:numFmt w:val="bullet"/>
      <w:lvlText w:val="С"/>
      <w:lvlJc w:val="left"/>
    </w:lvl>
    <w:lvl w:ilvl="1" w:tplc="EC4E2ABA">
      <w:numFmt w:val="decimal"/>
      <w:lvlText w:val=""/>
      <w:lvlJc w:val="left"/>
    </w:lvl>
    <w:lvl w:ilvl="2" w:tplc="A6F82840">
      <w:numFmt w:val="decimal"/>
      <w:lvlText w:val=""/>
      <w:lvlJc w:val="left"/>
    </w:lvl>
    <w:lvl w:ilvl="3" w:tplc="69A8C5FA">
      <w:numFmt w:val="decimal"/>
      <w:lvlText w:val=""/>
      <w:lvlJc w:val="left"/>
    </w:lvl>
    <w:lvl w:ilvl="4" w:tplc="A63CC7E2">
      <w:numFmt w:val="decimal"/>
      <w:lvlText w:val=""/>
      <w:lvlJc w:val="left"/>
    </w:lvl>
    <w:lvl w:ilvl="5" w:tplc="C2DABD80">
      <w:numFmt w:val="decimal"/>
      <w:lvlText w:val=""/>
      <w:lvlJc w:val="left"/>
    </w:lvl>
    <w:lvl w:ilvl="6" w:tplc="4D8A068A">
      <w:numFmt w:val="decimal"/>
      <w:lvlText w:val=""/>
      <w:lvlJc w:val="left"/>
    </w:lvl>
    <w:lvl w:ilvl="7" w:tplc="3000CAFE">
      <w:numFmt w:val="decimal"/>
      <w:lvlText w:val=""/>
      <w:lvlJc w:val="left"/>
    </w:lvl>
    <w:lvl w:ilvl="8" w:tplc="2DEAFA26">
      <w:numFmt w:val="decimal"/>
      <w:lvlText w:val=""/>
      <w:lvlJc w:val="left"/>
    </w:lvl>
  </w:abstractNum>
  <w:abstractNum w:abstractNumId="4">
    <w:nsid w:val="000022EE"/>
    <w:multiLevelType w:val="hybridMultilevel"/>
    <w:tmpl w:val="25605972"/>
    <w:lvl w:ilvl="0" w:tplc="EF8E9E32">
      <w:start w:val="1"/>
      <w:numFmt w:val="bullet"/>
      <w:lvlText w:val="в"/>
      <w:lvlJc w:val="left"/>
    </w:lvl>
    <w:lvl w:ilvl="1" w:tplc="94FABDE0">
      <w:start w:val="1"/>
      <w:numFmt w:val="bullet"/>
      <w:lvlText w:val="В"/>
      <w:lvlJc w:val="left"/>
    </w:lvl>
    <w:lvl w:ilvl="2" w:tplc="B74EA1EC">
      <w:numFmt w:val="decimal"/>
      <w:lvlText w:val=""/>
      <w:lvlJc w:val="left"/>
    </w:lvl>
    <w:lvl w:ilvl="3" w:tplc="73B2DB84">
      <w:numFmt w:val="decimal"/>
      <w:lvlText w:val=""/>
      <w:lvlJc w:val="left"/>
    </w:lvl>
    <w:lvl w:ilvl="4" w:tplc="000C16A0">
      <w:numFmt w:val="decimal"/>
      <w:lvlText w:val=""/>
      <w:lvlJc w:val="left"/>
    </w:lvl>
    <w:lvl w:ilvl="5" w:tplc="66924F72">
      <w:numFmt w:val="decimal"/>
      <w:lvlText w:val=""/>
      <w:lvlJc w:val="left"/>
    </w:lvl>
    <w:lvl w:ilvl="6" w:tplc="21E80C28">
      <w:numFmt w:val="decimal"/>
      <w:lvlText w:val=""/>
      <w:lvlJc w:val="left"/>
    </w:lvl>
    <w:lvl w:ilvl="7" w:tplc="9B1E6A10">
      <w:numFmt w:val="decimal"/>
      <w:lvlText w:val=""/>
      <w:lvlJc w:val="left"/>
    </w:lvl>
    <w:lvl w:ilvl="8" w:tplc="46AA3DF4">
      <w:numFmt w:val="decimal"/>
      <w:lvlText w:val=""/>
      <w:lvlJc w:val="left"/>
    </w:lvl>
  </w:abstractNum>
  <w:abstractNum w:abstractNumId="5">
    <w:nsid w:val="00002350"/>
    <w:multiLevelType w:val="hybridMultilevel"/>
    <w:tmpl w:val="E6E69668"/>
    <w:lvl w:ilvl="0" w:tplc="9BEEA124">
      <w:start w:val="5"/>
      <w:numFmt w:val="decimal"/>
      <w:lvlText w:val="%1."/>
      <w:lvlJc w:val="left"/>
    </w:lvl>
    <w:lvl w:ilvl="1" w:tplc="4A6EC120">
      <w:numFmt w:val="decimal"/>
      <w:lvlText w:val=""/>
      <w:lvlJc w:val="left"/>
    </w:lvl>
    <w:lvl w:ilvl="2" w:tplc="A4C24A6A">
      <w:numFmt w:val="decimal"/>
      <w:lvlText w:val=""/>
      <w:lvlJc w:val="left"/>
    </w:lvl>
    <w:lvl w:ilvl="3" w:tplc="1E642512">
      <w:numFmt w:val="decimal"/>
      <w:lvlText w:val=""/>
      <w:lvlJc w:val="left"/>
    </w:lvl>
    <w:lvl w:ilvl="4" w:tplc="81866F24">
      <w:numFmt w:val="decimal"/>
      <w:lvlText w:val=""/>
      <w:lvlJc w:val="left"/>
    </w:lvl>
    <w:lvl w:ilvl="5" w:tplc="2BAA7DEC">
      <w:numFmt w:val="decimal"/>
      <w:lvlText w:val=""/>
      <w:lvlJc w:val="left"/>
    </w:lvl>
    <w:lvl w:ilvl="6" w:tplc="3426E694">
      <w:numFmt w:val="decimal"/>
      <w:lvlText w:val=""/>
      <w:lvlJc w:val="left"/>
    </w:lvl>
    <w:lvl w:ilvl="7" w:tplc="6254993E">
      <w:numFmt w:val="decimal"/>
      <w:lvlText w:val=""/>
      <w:lvlJc w:val="left"/>
    </w:lvl>
    <w:lvl w:ilvl="8" w:tplc="6400E252">
      <w:numFmt w:val="decimal"/>
      <w:lvlText w:val=""/>
      <w:lvlJc w:val="left"/>
    </w:lvl>
  </w:abstractNum>
  <w:abstractNum w:abstractNumId="6">
    <w:nsid w:val="0000301C"/>
    <w:multiLevelType w:val="hybridMultilevel"/>
    <w:tmpl w:val="DE12F872"/>
    <w:lvl w:ilvl="0" w:tplc="F290006A">
      <w:start w:val="1"/>
      <w:numFmt w:val="bullet"/>
      <w:lvlText w:val="и"/>
      <w:lvlJc w:val="left"/>
    </w:lvl>
    <w:lvl w:ilvl="1" w:tplc="265CF95A">
      <w:start w:val="4"/>
      <w:numFmt w:val="decimal"/>
      <w:lvlText w:val="%2."/>
      <w:lvlJc w:val="left"/>
    </w:lvl>
    <w:lvl w:ilvl="2" w:tplc="7E1C693C">
      <w:numFmt w:val="decimal"/>
      <w:lvlText w:val=""/>
      <w:lvlJc w:val="left"/>
    </w:lvl>
    <w:lvl w:ilvl="3" w:tplc="94167B62">
      <w:numFmt w:val="decimal"/>
      <w:lvlText w:val=""/>
      <w:lvlJc w:val="left"/>
    </w:lvl>
    <w:lvl w:ilvl="4" w:tplc="FFFC0AC4">
      <w:numFmt w:val="decimal"/>
      <w:lvlText w:val=""/>
      <w:lvlJc w:val="left"/>
    </w:lvl>
    <w:lvl w:ilvl="5" w:tplc="68A272F0">
      <w:numFmt w:val="decimal"/>
      <w:lvlText w:val=""/>
      <w:lvlJc w:val="left"/>
    </w:lvl>
    <w:lvl w:ilvl="6" w:tplc="EF0A000E">
      <w:numFmt w:val="decimal"/>
      <w:lvlText w:val=""/>
      <w:lvlJc w:val="left"/>
    </w:lvl>
    <w:lvl w:ilvl="7" w:tplc="8C808BF0">
      <w:numFmt w:val="decimal"/>
      <w:lvlText w:val=""/>
      <w:lvlJc w:val="left"/>
    </w:lvl>
    <w:lvl w:ilvl="8" w:tplc="108C1522">
      <w:numFmt w:val="decimal"/>
      <w:lvlText w:val=""/>
      <w:lvlJc w:val="left"/>
    </w:lvl>
  </w:abstractNum>
  <w:abstractNum w:abstractNumId="7">
    <w:nsid w:val="00004B40"/>
    <w:multiLevelType w:val="hybridMultilevel"/>
    <w:tmpl w:val="0A8AAC4C"/>
    <w:lvl w:ilvl="0" w:tplc="8FE275B2">
      <w:start w:val="1"/>
      <w:numFmt w:val="bullet"/>
      <w:lvlText w:val="с"/>
      <w:lvlJc w:val="left"/>
    </w:lvl>
    <w:lvl w:ilvl="1" w:tplc="9E42C6AC">
      <w:start w:val="5"/>
      <w:numFmt w:val="decimal"/>
      <w:lvlText w:val="%2."/>
      <w:lvlJc w:val="left"/>
    </w:lvl>
    <w:lvl w:ilvl="2" w:tplc="37229032">
      <w:numFmt w:val="decimal"/>
      <w:lvlText w:val=""/>
      <w:lvlJc w:val="left"/>
    </w:lvl>
    <w:lvl w:ilvl="3" w:tplc="4EA0CD60">
      <w:numFmt w:val="decimal"/>
      <w:lvlText w:val=""/>
      <w:lvlJc w:val="left"/>
    </w:lvl>
    <w:lvl w:ilvl="4" w:tplc="5DD65546">
      <w:numFmt w:val="decimal"/>
      <w:lvlText w:val=""/>
      <w:lvlJc w:val="left"/>
    </w:lvl>
    <w:lvl w:ilvl="5" w:tplc="B3E6178E">
      <w:numFmt w:val="decimal"/>
      <w:lvlText w:val=""/>
      <w:lvlJc w:val="left"/>
    </w:lvl>
    <w:lvl w:ilvl="6" w:tplc="26B2DF6C">
      <w:numFmt w:val="decimal"/>
      <w:lvlText w:val=""/>
      <w:lvlJc w:val="left"/>
    </w:lvl>
    <w:lvl w:ilvl="7" w:tplc="EE9465CA">
      <w:numFmt w:val="decimal"/>
      <w:lvlText w:val=""/>
      <w:lvlJc w:val="left"/>
    </w:lvl>
    <w:lvl w:ilvl="8" w:tplc="6142BEA0">
      <w:numFmt w:val="decimal"/>
      <w:lvlText w:val=""/>
      <w:lvlJc w:val="left"/>
    </w:lvl>
  </w:abstractNum>
  <w:abstractNum w:abstractNumId="8">
    <w:nsid w:val="000056AE"/>
    <w:multiLevelType w:val="hybridMultilevel"/>
    <w:tmpl w:val="2EDAB4E8"/>
    <w:lvl w:ilvl="0" w:tplc="DCD6936C">
      <w:start w:val="1"/>
      <w:numFmt w:val="bullet"/>
      <w:lvlText w:val="к"/>
      <w:lvlJc w:val="left"/>
    </w:lvl>
    <w:lvl w:ilvl="1" w:tplc="22D6CF24">
      <w:start w:val="1"/>
      <w:numFmt w:val="decimal"/>
      <w:lvlText w:val="%2."/>
      <w:lvlJc w:val="left"/>
    </w:lvl>
    <w:lvl w:ilvl="2" w:tplc="4ABEAD1E">
      <w:numFmt w:val="decimal"/>
      <w:lvlText w:val=""/>
      <w:lvlJc w:val="left"/>
    </w:lvl>
    <w:lvl w:ilvl="3" w:tplc="C4C0B73E">
      <w:numFmt w:val="decimal"/>
      <w:lvlText w:val=""/>
      <w:lvlJc w:val="left"/>
    </w:lvl>
    <w:lvl w:ilvl="4" w:tplc="71EA93A0">
      <w:numFmt w:val="decimal"/>
      <w:lvlText w:val=""/>
      <w:lvlJc w:val="left"/>
    </w:lvl>
    <w:lvl w:ilvl="5" w:tplc="01C68BAC">
      <w:numFmt w:val="decimal"/>
      <w:lvlText w:val=""/>
      <w:lvlJc w:val="left"/>
    </w:lvl>
    <w:lvl w:ilvl="6" w:tplc="C96AA1C8">
      <w:numFmt w:val="decimal"/>
      <w:lvlText w:val=""/>
      <w:lvlJc w:val="left"/>
    </w:lvl>
    <w:lvl w:ilvl="7" w:tplc="10F26C5E">
      <w:numFmt w:val="decimal"/>
      <w:lvlText w:val=""/>
      <w:lvlJc w:val="left"/>
    </w:lvl>
    <w:lvl w:ilvl="8" w:tplc="CB46CB08">
      <w:numFmt w:val="decimal"/>
      <w:lvlText w:val=""/>
      <w:lvlJc w:val="left"/>
    </w:lvl>
  </w:abstractNum>
  <w:abstractNum w:abstractNumId="9">
    <w:nsid w:val="00005878"/>
    <w:multiLevelType w:val="hybridMultilevel"/>
    <w:tmpl w:val="91248970"/>
    <w:lvl w:ilvl="0" w:tplc="35E2AFE6">
      <w:start w:val="1"/>
      <w:numFmt w:val="bullet"/>
      <w:lvlText w:val="с"/>
      <w:lvlJc w:val="left"/>
    </w:lvl>
    <w:lvl w:ilvl="1" w:tplc="BE3C79D2">
      <w:start w:val="9"/>
      <w:numFmt w:val="decimal"/>
      <w:lvlText w:val="%2."/>
      <w:lvlJc w:val="left"/>
    </w:lvl>
    <w:lvl w:ilvl="2" w:tplc="DEEED77A">
      <w:numFmt w:val="decimal"/>
      <w:lvlText w:val=""/>
      <w:lvlJc w:val="left"/>
    </w:lvl>
    <w:lvl w:ilvl="3" w:tplc="E4C62230">
      <w:numFmt w:val="decimal"/>
      <w:lvlText w:val=""/>
      <w:lvlJc w:val="left"/>
    </w:lvl>
    <w:lvl w:ilvl="4" w:tplc="E4761110">
      <w:numFmt w:val="decimal"/>
      <w:lvlText w:val=""/>
      <w:lvlJc w:val="left"/>
    </w:lvl>
    <w:lvl w:ilvl="5" w:tplc="106A2680">
      <w:numFmt w:val="decimal"/>
      <w:lvlText w:val=""/>
      <w:lvlJc w:val="left"/>
    </w:lvl>
    <w:lvl w:ilvl="6" w:tplc="7884FC18">
      <w:numFmt w:val="decimal"/>
      <w:lvlText w:val=""/>
      <w:lvlJc w:val="left"/>
    </w:lvl>
    <w:lvl w:ilvl="7" w:tplc="B1EAD1C4">
      <w:numFmt w:val="decimal"/>
      <w:lvlText w:val=""/>
      <w:lvlJc w:val="left"/>
    </w:lvl>
    <w:lvl w:ilvl="8" w:tplc="E85A81FA">
      <w:numFmt w:val="decimal"/>
      <w:lvlText w:val=""/>
      <w:lvlJc w:val="left"/>
    </w:lvl>
  </w:abstractNum>
  <w:abstractNum w:abstractNumId="10">
    <w:nsid w:val="00005CFD"/>
    <w:multiLevelType w:val="hybridMultilevel"/>
    <w:tmpl w:val="A082172E"/>
    <w:lvl w:ilvl="0" w:tplc="BDEA329A">
      <w:start w:val="1"/>
      <w:numFmt w:val="decimal"/>
      <w:lvlText w:val="%1."/>
      <w:lvlJc w:val="left"/>
    </w:lvl>
    <w:lvl w:ilvl="1" w:tplc="9CCCE746">
      <w:numFmt w:val="decimal"/>
      <w:lvlText w:val=""/>
      <w:lvlJc w:val="left"/>
    </w:lvl>
    <w:lvl w:ilvl="2" w:tplc="19E01FEC">
      <w:numFmt w:val="decimal"/>
      <w:lvlText w:val=""/>
      <w:lvlJc w:val="left"/>
    </w:lvl>
    <w:lvl w:ilvl="3" w:tplc="E6B8DC44">
      <w:numFmt w:val="decimal"/>
      <w:lvlText w:val=""/>
      <w:lvlJc w:val="left"/>
    </w:lvl>
    <w:lvl w:ilvl="4" w:tplc="B5C83E82">
      <w:numFmt w:val="decimal"/>
      <w:lvlText w:val=""/>
      <w:lvlJc w:val="left"/>
    </w:lvl>
    <w:lvl w:ilvl="5" w:tplc="5A62C13C">
      <w:numFmt w:val="decimal"/>
      <w:lvlText w:val=""/>
      <w:lvlJc w:val="left"/>
    </w:lvl>
    <w:lvl w:ilvl="6" w:tplc="C4EE69D4">
      <w:numFmt w:val="decimal"/>
      <w:lvlText w:val=""/>
      <w:lvlJc w:val="left"/>
    </w:lvl>
    <w:lvl w:ilvl="7" w:tplc="86B42D72">
      <w:numFmt w:val="decimal"/>
      <w:lvlText w:val=""/>
      <w:lvlJc w:val="left"/>
    </w:lvl>
    <w:lvl w:ilvl="8" w:tplc="D5F840DE">
      <w:numFmt w:val="decimal"/>
      <w:lvlText w:val=""/>
      <w:lvlJc w:val="left"/>
    </w:lvl>
  </w:abstractNum>
  <w:abstractNum w:abstractNumId="11">
    <w:nsid w:val="00006B36"/>
    <w:multiLevelType w:val="hybridMultilevel"/>
    <w:tmpl w:val="E982BB46"/>
    <w:lvl w:ilvl="0" w:tplc="F2425924">
      <w:start w:val="1"/>
      <w:numFmt w:val="bullet"/>
      <w:lvlText w:val="В"/>
      <w:lvlJc w:val="left"/>
    </w:lvl>
    <w:lvl w:ilvl="1" w:tplc="368883AA">
      <w:numFmt w:val="decimal"/>
      <w:lvlText w:val=""/>
      <w:lvlJc w:val="left"/>
    </w:lvl>
    <w:lvl w:ilvl="2" w:tplc="81B09DCA">
      <w:numFmt w:val="decimal"/>
      <w:lvlText w:val=""/>
      <w:lvlJc w:val="left"/>
    </w:lvl>
    <w:lvl w:ilvl="3" w:tplc="DD303E28">
      <w:numFmt w:val="decimal"/>
      <w:lvlText w:val=""/>
      <w:lvlJc w:val="left"/>
    </w:lvl>
    <w:lvl w:ilvl="4" w:tplc="DF2AE80C">
      <w:numFmt w:val="decimal"/>
      <w:lvlText w:val=""/>
      <w:lvlJc w:val="left"/>
    </w:lvl>
    <w:lvl w:ilvl="5" w:tplc="A016F764">
      <w:numFmt w:val="decimal"/>
      <w:lvlText w:val=""/>
      <w:lvlJc w:val="left"/>
    </w:lvl>
    <w:lvl w:ilvl="6" w:tplc="766A25BE">
      <w:numFmt w:val="decimal"/>
      <w:lvlText w:val=""/>
      <w:lvlJc w:val="left"/>
    </w:lvl>
    <w:lvl w:ilvl="7" w:tplc="72B03F64">
      <w:numFmt w:val="decimal"/>
      <w:lvlText w:val=""/>
      <w:lvlJc w:val="left"/>
    </w:lvl>
    <w:lvl w:ilvl="8" w:tplc="3B58F4D2">
      <w:numFmt w:val="decimal"/>
      <w:lvlText w:val=""/>
      <w:lvlJc w:val="left"/>
    </w:lvl>
  </w:abstractNum>
  <w:abstractNum w:abstractNumId="12">
    <w:nsid w:val="00006B89"/>
    <w:multiLevelType w:val="hybridMultilevel"/>
    <w:tmpl w:val="6BB0CE46"/>
    <w:lvl w:ilvl="0" w:tplc="D576994C">
      <w:start w:val="1"/>
      <w:numFmt w:val="bullet"/>
      <w:lvlText w:val="и"/>
      <w:lvlJc w:val="left"/>
    </w:lvl>
    <w:lvl w:ilvl="1" w:tplc="74E4C3AE">
      <w:start w:val="1"/>
      <w:numFmt w:val="bullet"/>
      <w:lvlText w:val="В"/>
      <w:lvlJc w:val="left"/>
    </w:lvl>
    <w:lvl w:ilvl="2" w:tplc="9056AE42">
      <w:numFmt w:val="decimal"/>
      <w:lvlText w:val=""/>
      <w:lvlJc w:val="left"/>
    </w:lvl>
    <w:lvl w:ilvl="3" w:tplc="CDF01B6C">
      <w:numFmt w:val="decimal"/>
      <w:lvlText w:val=""/>
      <w:lvlJc w:val="left"/>
    </w:lvl>
    <w:lvl w:ilvl="4" w:tplc="5FEEC616">
      <w:numFmt w:val="decimal"/>
      <w:lvlText w:val=""/>
      <w:lvlJc w:val="left"/>
    </w:lvl>
    <w:lvl w:ilvl="5" w:tplc="E0ACE6EC">
      <w:numFmt w:val="decimal"/>
      <w:lvlText w:val=""/>
      <w:lvlJc w:val="left"/>
    </w:lvl>
    <w:lvl w:ilvl="6" w:tplc="AAA4F234">
      <w:numFmt w:val="decimal"/>
      <w:lvlText w:val=""/>
      <w:lvlJc w:val="left"/>
    </w:lvl>
    <w:lvl w:ilvl="7" w:tplc="7CF6734A">
      <w:numFmt w:val="decimal"/>
      <w:lvlText w:val=""/>
      <w:lvlJc w:val="left"/>
    </w:lvl>
    <w:lvl w:ilvl="8" w:tplc="55AE4B64">
      <w:numFmt w:val="decimal"/>
      <w:lvlText w:val=""/>
      <w:lvlJc w:val="left"/>
    </w:lvl>
  </w:abstractNum>
  <w:abstractNum w:abstractNumId="13">
    <w:nsid w:val="0000759A"/>
    <w:multiLevelType w:val="hybridMultilevel"/>
    <w:tmpl w:val="BF2CA066"/>
    <w:lvl w:ilvl="0" w:tplc="13223BFE">
      <w:start w:val="1"/>
      <w:numFmt w:val="bullet"/>
      <w:lvlText w:val="В"/>
      <w:lvlJc w:val="left"/>
    </w:lvl>
    <w:lvl w:ilvl="1" w:tplc="FD80B3CC">
      <w:numFmt w:val="decimal"/>
      <w:lvlText w:val=""/>
      <w:lvlJc w:val="left"/>
    </w:lvl>
    <w:lvl w:ilvl="2" w:tplc="4620B818">
      <w:numFmt w:val="decimal"/>
      <w:lvlText w:val=""/>
      <w:lvlJc w:val="left"/>
    </w:lvl>
    <w:lvl w:ilvl="3" w:tplc="E8CEB200">
      <w:numFmt w:val="decimal"/>
      <w:lvlText w:val=""/>
      <w:lvlJc w:val="left"/>
    </w:lvl>
    <w:lvl w:ilvl="4" w:tplc="286E84CE">
      <w:numFmt w:val="decimal"/>
      <w:lvlText w:val=""/>
      <w:lvlJc w:val="left"/>
    </w:lvl>
    <w:lvl w:ilvl="5" w:tplc="62723BFA">
      <w:numFmt w:val="decimal"/>
      <w:lvlText w:val=""/>
      <w:lvlJc w:val="left"/>
    </w:lvl>
    <w:lvl w:ilvl="6" w:tplc="772C49E8">
      <w:numFmt w:val="decimal"/>
      <w:lvlText w:val=""/>
      <w:lvlJc w:val="left"/>
    </w:lvl>
    <w:lvl w:ilvl="7" w:tplc="A7FE2A3C">
      <w:numFmt w:val="decimal"/>
      <w:lvlText w:val=""/>
      <w:lvlJc w:val="left"/>
    </w:lvl>
    <w:lvl w:ilvl="8" w:tplc="918623B2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9B"/>
    <w:rsid w:val="00111FE0"/>
    <w:rsid w:val="004C7475"/>
    <w:rsid w:val="005C319E"/>
    <w:rsid w:val="005D159B"/>
    <w:rsid w:val="00887654"/>
    <w:rsid w:val="00B9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B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2019-01-09T08:30:00Z</dcterms:created>
  <dcterms:modified xsi:type="dcterms:W3CDTF">2019-01-09T08:40:00Z</dcterms:modified>
</cp:coreProperties>
</file>